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06" w:rsidRDefault="00762706" w:rsidP="00762706">
      <w:pPr>
        <w:tabs>
          <w:tab w:val="left" w:pos="720"/>
        </w:tabs>
        <w:spacing w:before="120"/>
        <w:rPr>
          <w:b/>
          <w:sz w:val="72"/>
          <w:szCs w:val="72"/>
        </w:rPr>
      </w:pPr>
    </w:p>
    <w:p w:rsidR="00A6597C" w:rsidRPr="00F27F81" w:rsidRDefault="00A6597C" w:rsidP="00A6597C">
      <w:pPr>
        <w:tabs>
          <w:tab w:val="left" w:pos="720"/>
        </w:tabs>
        <w:spacing w:before="120"/>
        <w:jc w:val="center"/>
        <w:rPr>
          <w:b/>
          <w:sz w:val="72"/>
          <w:szCs w:val="72"/>
        </w:rPr>
      </w:pPr>
      <w:r w:rsidRPr="00F27F81">
        <w:rPr>
          <w:b/>
          <w:sz w:val="72"/>
          <w:szCs w:val="72"/>
        </w:rPr>
        <w:t>DANH MỤC TTHC</w:t>
      </w:r>
    </w:p>
    <w:p w:rsidR="00762706" w:rsidRDefault="00762706" w:rsidP="008A1DBB">
      <w:pPr>
        <w:tabs>
          <w:tab w:val="left" w:pos="720"/>
        </w:tabs>
        <w:spacing w:before="120"/>
        <w:jc w:val="center"/>
        <w:rPr>
          <w:b/>
          <w:sz w:val="36"/>
          <w:szCs w:val="36"/>
        </w:rPr>
      </w:pPr>
    </w:p>
    <w:p w:rsidR="00A6597C" w:rsidRPr="00762706" w:rsidRDefault="00A6597C" w:rsidP="008A1DBB">
      <w:pPr>
        <w:tabs>
          <w:tab w:val="left" w:pos="720"/>
        </w:tabs>
        <w:spacing w:before="120"/>
        <w:jc w:val="center"/>
        <w:rPr>
          <w:b/>
          <w:sz w:val="44"/>
          <w:szCs w:val="44"/>
        </w:rPr>
      </w:pPr>
      <w:r w:rsidRPr="00762706">
        <w:rPr>
          <w:b/>
          <w:sz w:val="44"/>
          <w:szCs w:val="44"/>
        </w:rPr>
        <w:t>LĨNH VỰC BẢO TRỢ XÃ HỘI</w:t>
      </w:r>
    </w:p>
    <w:p w:rsidR="00A6597C" w:rsidRPr="00F27F81" w:rsidRDefault="00A6597C" w:rsidP="00A6597C">
      <w:pPr>
        <w:tabs>
          <w:tab w:val="left" w:pos="720"/>
        </w:tabs>
        <w:spacing w:before="120"/>
        <w:jc w:val="center"/>
        <w:rPr>
          <w:b/>
          <w:sz w:val="28"/>
          <w:szCs w:val="28"/>
        </w:rPr>
      </w:pPr>
    </w:p>
    <w:tbl>
      <w:tblPr>
        <w:tblStyle w:val="TableGrid"/>
        <w:tblW w:w="0" w:type="auto"/>
        <w:tblLook w:val="04A0" w:firstRow="1" w:lastRow="0" w:firstColumn="1" w:lastColumn="0" w:noHBand="0" w:noVBand="1"/>
      </w:tblPr>
      <w:tblGrid>
        <w:gridCol w:w="959"/>
        <w:gridCol w:w="7371"/>
        <w:gridCol w:w="1241"/>
      </w:tblGrid>
      <w:tr w:rsidR="00A6597C" w:rsidTr="008A1DBB">
        <w:tc>
          <w:tcPr>
            <w:tcW w:w="959" w:type="dxa"/>
          </w:tcPr>
          <w:p w:rsidR="00A6597C" w:rsidRPr="00F27F81" w:rsidRDefault="00A6597C" w:rsidP="00A6597C">
            <w:pPr>
              <w:tabs>
                <w:tab w:val="left" w:pos="720"/>
              </w:tabs>
              <w:spacing w:before="120"/>
              <w:jc w:val="center"/>
              <w:rPr>
                <w:b/>
                <w:sz w:val="28"/>
                <w:szCs w:val="28"/>
              </w:rPr>
            </w:pPr>
            <w:r w:rsidRPr="00F27F81">
              <w:rPr>
                <w:b/>
                <w:sz w:val="28"/>
                <w:szCs w:val="28"/>
              </w:rPr>
              <w:t>STT</w:t>
            </w:r>
          </w:p>
        </w:tc>
        <w:tc>
          <w:tcPr>
            <w:tcW w:w="7371" w:type="dxa"/>
          </w:tcPr>
          <w:p w:rsidR="00A6597C" w:rsidRPr="00F27F81" w:rsidRDefault="00A6597C" w:rsidP="00A6597C">
            <w:pPr>
              <w:tabs>
                <w:tab w:val="left" w:pos="720"/>
              </w:tabs>
              <w:spacing w:before="120"/>
              <w:jc w:val="center"/>
              <w:rPr>
                <w:b/>
                <w:sz w:val="28"/>
                <w:szCs w:val="28"/>
              </w:rPr>
            </w:pPr>
            <w:r w:rsidRPr="00F27F81">
              <w:rPr>
                <w:b/>
                <w:sz w:val="28"/>
                <w:szCs w:val="28"/>
              </w:rPr>
              <w:t>Tên TTHC</w:t>
            </w:r>
          </w:p>
        </w:tc>
        <w:tc>
          <w:tcPr>
            <w:tcW w:w="1241" w:type="dxa"/>
          </w:tcPr>
          <w:p w:rsidR="00A6597C" w:rsidRPr="00F27F81" w:rsidRDefault="00A6597C" w:rsidP="00A6597C">
            <w:pPr>
              <w:tabs>
                <w:tab w:val="left" w:pos="720"/>
              </w:tabs>
              <w:spacing w:before="120"/>
              <w:jc w:val="center"/>
              <w:rPr>
                <w:b/>
                <w:sz w:val="28"/>
                <w:szCs w:val="28"/>
              </w:rPr>
            </w:pPr>
            <w:r w:rsidRPr="00F27F81">
              <w:rPr>
                <w:b/>
                <w:sz w:val="28"/>
                <w:szCs w:val="28"/>
              </w:rPr>
              <w:t>Trang</w:t>
            </w:r>
          </w:p>
        </w:tc>
      </w:tr>
      <w:tr w:rsidR="008A1DBB" w:rsidTr="008A1DBB">
        <w:tc>
          <w:tcPr>
            <w:tcW w:w="959" w:type="dxa"/>
            <w:vAlign w:val="center"/>
          </w:tcPr>
          <w:p w:rsidR="008A1DBB" w:rsidRPr="008A1DBB" w:rsidRDefault="008A1DBB" w:rsidP="008A1DBB">
            <w:pPr>
              <w:spacing w:before="60" w:after="60"/>
              <w:rPr>
                <w:sz w:val="28"/>
              </w:rPr>
            </w:pPr>
            <w:r w:rsidRPr="008A1DBB">
              <w:rPr>
                <w:sz w:val="28"/>
              </w:rPr>
              <w:t>I.</w:t>
            </w:r>
          </w:p>
        </w:tc>
        <w:tc>
          <w:tcPr>
            <w:tcW w:w="7371" w:type="dxa"/>
            <w:vAlign w:val="center"/>
          </w:tcPr>
          <w:p w:rsidR="008A1DBB" w:rsidRPr="008A1DBB" w:rsidRDefault="008A1DBB" w:rsidP="00A6597C">
            <w:pPr>
              <w:spacing w:before="60" w:after="60"/>
              <w:jc w:val="both"/>
              <w:rPr>
                <w:b/>
                <w:color w:val="000000"/>
                <w:sz w:val="28"/>
              </w:rPr>
            </w:pPr>
            <w:r w:rsidRPr="008A1DBB">
              <w:rPr>
                <w:b/>
                <w:color w:val="000000"/>
                <w:sz w:val="28"/>
              </w:rPr>
              <w:t>Lĩnh vực Bảo trợ xã hội</w:t>
            </w:r>
          </w:p>
        </w:tc>
        <w:tc>
          <w:tcPr>
            <w:tcW w:w="1241" w:type="dxa"/>
            <w:vAlign w:val="center"/>
          </w:tcPr>
          <w:p w:rsidR="008A1DBB" w:rsidRPr="00A00569" w:rsidRDefault="008A1DBB" w:rsidP="00A6597C">
            <w:pPr>
              <w:spacing w:before="60" w:after="60"/>
              <w:ind w:left="57"/>
              <w:jc w:val="center"/>
              <w:rPr>
                <w:color w:val="000000"/>
                <w:lang w:val="vi-VN"/>
              </w:rPr>
            </w:pPr>
          </w:p>
        </w:tc>
      </w:tr>
      <w:tr w:rsidR="00A6597C" w:rsidTr="008A1DBB">
        <w:tc>
          <w:tcPr>
            <w:tcW w:w="959" w:type="dxa"/>
            <w:vAlign w:val="center"/>
          </w:tcPr>
          <w:p w:rsidR="00A6597C" w:rsidRPr="008A1DBB" w:rsidRDefault="00A6597C" w:rsidP="00A6597C">
            <w:pPr>
              <w:numPr>
                <w:ilvl w:val="0"/>
                <w:numId w:val="3"/>
              </w:numPr>
              <w:spacing w:before="60" w:after="60"/>
              <w:jc w:val="center"/>
              <w:rPr>
                <w:sz w:val="28"/>
              </w:rPr>
            </w:pPr>
          </w:p>
        </w:tc>
        <w:tc>
          <w:tcPr>
            <w:tcW w:w="7371" w:type="dxa"/>
            <w:vAlign w:val="center"/>
          </w:tcPr>
          <w:p w:rsidR="00A6597C" w:rsidRPr="008A1DBB" w:rsidRDefault="00A6597C" w:rsidP="00A6597C">
            <w:pPr>
              <w:spacing w:before="60" w:after="60"/>
              <w:jc w:val="both"/>
              <w:rPr>
                <w:color w:val="000000"/>
                <w:sz w:val="28"/>
              </w:rPr>
            </w:pPr>
            <w:r w:rsidRPr="008A1DBB">
              <w:rPr>
                <w:color w:val="000000"/>
                <w:sz w:val="28"/>
              </w:rPr>
              <w:t>Xác định, xác định lại mức độ khuyết tật và cấp Giấy xác nhận khuyết tật</w:t>
            </w:r>
          </w:p>
        </w:tc>
        <w:tc>
          <w:tcPr>
            <w:tcW w:w="1241" w:type="dxa"/>
            <w:vAlign w:val="center"/>
          </w:tcPr>
          <w:p w:rsidR="00A6597C" w:rsidRPr="00A00569" w:rsidRDefault="00A00569" w:rsidP="00A6597C">
            <w:pPr>
              <w:spacing w:before="60" w:after="60"/>
              <w:ind w:left="57"/>
              <w:jc w:val="center"/>
              <w:rPr>
                <w:color w:val="000000"/>
                <w:sz w:val="28"/>
                <w:lang w:val="vi-VN"/>
              </w:rPr>
            </w:pPr>
            <w:r>
              <w:rPr>
                <w:color w:val="000000"/>
                <w:sz w:val="28"/>
                <w:lang w:val="vi-VN"/>
              </w:rPr>
              <w:t>1</w:t>
            </w:r>
          </w:p>
        </w:tc>
      </w:tr>
      <w:tr w:rsidR="00A6597C" w:rsidTr="008A1DBB">
        <w:tc>
          <w:tcPr>
            <w:tcW w:w="959" w:type="dxa"/>
            <w:vAlign w:val="center"/>
          </w:tcPr>
          <w:p w:rsidR="00A6597C" w:rsidRPr="008A1DBB" w:rsidRDefault="00A6597C" w:rsidP="00A6597C">
            <w:pPr>
              <w:numPr>
                <w:ilvl w:val="0"/>
                <w:numId w:val="3"/>
              </w:numPr>
              <w:spacing w:before="60" w:after="60"/>
              <w:jc w:val="center"/>
              <w:rPr>
                <w:sz w:val="28"/>
              </w:rPr>
            </w:pPr>
          </w:p>
        </w:tc>
        <w:tc>
          <w:tcPr>
            <w:tcW w:w="7371" w:type="dxa"/>
            <w:vAlign w:val="center"/>
          </w:tcPr>
          <w:p w:rsidR="00A6597C" w:rsidRPr="008A1DBB" w:rsidRDefault="00A6597C" w:rsidP="00A6597C">
            <w:pPr>
              <w:spacing w:before="60" w:after="60"/>
              <w:jc w:val="both"/>
              <w:rPr>
                <w:color w:val="000000"/>
                <w:sz w:val="28"/>
              </w:rPr>
            </w:pPr>
            <w:r w:rsidRPr="008A1DBB">
              <w:rPr>
                <w:color w:val="000000"/>
                <w:sz w:val="28"/>
              </w:rPr>
              <w:t>Đ</w:t>
            </w:r>
            <w:r w:rsidRPr="008A1DBB">
              <w:rPr>
                <w:color w:val="000000"/>
                <w:sz w:val="28"/>
                <w:lang w:val="vi-VN"/>
              </w:rPr>
              <w:t xml:space="preserve">ổi, cấp lại Giấy xác nhận khuyết tật </w:t>
            </w:r>
          </w:p>
        </w:tc>
        <w:tc>
          <w:tcPr>
            <w:tcW w:w="1241" w:type="dxa"/>
            <w:vAlign w:val="center"/>
          </w:tcPr>
          <w:p w:rsidR="00A6597C" w:rsidRPr="00A00569" w:rsidRDefault="00A00569" w:rsidP="00A6597C">
            <w:pPr>
              <w:spacing w:before="60" w:after="60"/>
              <w:ind w:left="57"/>
              <w:jc w:val="center"/>
              <w:rPr>
                <w:color w:val="000000"/>
                <w:sz w:val="28"/>
                <w:lang w:val="vi-VN"/>
              </w:rPr>
            </w:pPr>
            <w:r>
              <w:rPr>
                <w:color w:val="000000"/>
                <w:sz w:val="28"/>
                <w:lang w:val="vi-VN"/>
              </w:rPr>
              <w:t>4</w:t>
            </w:r>
          </w:p>
        </w:tc>
      </w:tr>
      <w:tr w:rsidR="00A6597C" w:rsidTr="008A1DBB">
        <w:tc>
          <w:tcPr>
            <w:tcW w:w="959" w:type="dxa"/>
            <w:vAlign w:val="center"/>
          </w:tcPr>
          <w:p w:rsidR="00A6597C" w:rsidRPr="008A1DBB" w:rsidRDefault="00A6597C" w:rsidP="00A6597C">
            <w:pPr>
              <w:numPr>
                <w:ilvl w:val="0"/>
                <w:numId w:val="3"/>
              </w:numPr>
              <w:spacing w:before="60" w:after="60"/>
              <w:jc w:val="center"/>
              <w:rPr>
                <w:sz w:val="28"/>
              </w:rPr>
            </w:pPr>
          </w:p>
        </w:tc>
        <w:tc>
          <w:tcPr>
            <w:tcW w:w="7371" w:type="dxa"/>
            <w:vAlign w:val="center"/>
          </w:tcPr>
          <w:p w:rsidR="00A6597C" w:rsidRPr="008A1DBB" w:rsidRDefault="00A6597C" w:rsidP="00534BDF">
            <w:pPr>
              <w:spacing w:before="60" w:after="60"/>
              <w:jc w:val="both"/>
              <w:rPr>
                <w:color w:val="000000"/>
                <w:sz w:val="28"/>
              </w:rPr>
            </w:pPr>
            <w:r w:rsidRPr="008A1DBB">
              <w:rPr>
                <w:color w:val="000000"/>
                <w:sz w:val="28"/>
              </w:rPr>
              <w:t xml:space="preserve">Trợ giúp xã </w:t>
            </w:r>
            <w:r w:rsidR="00534BDF" w:rsidRPr="008A1DBB">
              <w:rPr>
                <w:color w:val="000000"/>
                <w:sz w:val="28"/>
                <w:lang w:val="vi-VN"/>
              </w:rPr>
              <w:t xml:space="preserve">hội khẩn cấp </w:t>
            </w:r>
            <w:r w:rsidRPr="008A1DBB">
              <w:rPr>
                <w:color w:val="000000"/>
                <w:sz w:val="28"/>
              </w:rPr>
              <w:t>về hỗ trợ làm nhà ở, sửa chữa nhà ở</w:t>
            </w:r>
          </w:p>
        </w:tc>
        <w:tc>
          <w:tcPr>
            <w:tcW w:w="1241" w:type="dxa"/>
            <w:vAlign w:val="center"/>
          </w:tcPr>
          <w:p w:rsidR="00A6597C" w:rsidRPr="00A00569" w:rsidRDefault="00A00569" w:rsidP="00A6597C">
            <w:pPr>
              <w:spacing w:before="60" w:after="60"/>
              <w:ind w:left="57"/>
              <w:jc w:val="center"/>
              <w:rPr>
                <w:color w:val="000000"/>
                <w:sz w:val="28"/>
                <w:lang w:val="vi-VN"/>
              </w:rPr>
            </w:pPr>
            <w:r>
              <w:rPr>
                <w:color w:val="000000"/>
                <w:sz w:val="28"/>
                <w:lang w:val="vi-VN"/>
              </w:rPr>
              <w:t>6</w:t>
            </w:r>
          </w:p>
        </w:tc>
      </w:tr>
      <w:tr w:rsidR="00A6597C" w:rsidTr="008A1DBB">
        <w:tc>
          <w:tcPr>
            <w:tcW w:w="959" w:type="dxa"/>
            <w:vAlign w:val="center"/>
          </w:tcPr>
          <w:p w:rsidR="00A6597C" w:rsidRPr="008A1DBB" w:rsidRDefault="00A6597C" w:rsidP="00A6597C">
            <w:pPr>
              <w:numPr>
                <w:ilvl w:val="0"/>
                <w:numId w:val="3"/>
              </w:numPr>
              <w:spacing w:before="60" w:after="60"/>
              <w:jc w:val="center"/>
              <w:rPr>
                <w:sz w:val="28"/>
              </w:rPr>
            </w:pPr>
          </w:p>
        </w:tc>
        <w:tc>
          <w:tcPr>
            <w:tcW w:w="7371" w:type="dxa"/>
            <w:vAlign w:val="center"/>
          </w:tcPr>
          <w:p w:rsidR="00A6597C" w:rsidRPr="008A1DBB" w:rsidRDefault="00A6597C" w:rsidP="00A6597C">
            <w:pPr>
              <w:spacing w:before="60" w:after="60"/>
              <w:jc w:val="both"/>
              <w:rPr>
                <w:color w:val="000000"/>
                <w:sz w:val="28"/>
              </w:rPr>
            </w:pPr>
            <w:r w:rsidRPr="008A1DBB">
              <w:rPr>
                <w:color w:val="000000"/>
                <w:sz w:val="28"/>
              </w:rPr>
              <w:t>Xác nhận hộ gia đình làm nông nghiệp, lâm nghiệp, ngư nghiệp có mức sống trung bình giai đoạn 2016-2020 thuộc diện đối tượng được ngân sách nhà nước hỗ trợ đóng bảo hiểm y tế</w:t>
            </w:r>
          </w:p>
        </w:tc>
        <w:tc>
          <w:tcPr>
            <w:tcW w:w="1241" w:type="dxa"/>
            <w:vAlign w:val="center"/>
          </w:tcPr>
          <w:p w:rsidR="00A6597C" w:rsidRPr="00A00569" w:rsidRDefault="00A00569" w:rsidP="00A6597C">
            <w:pPr>
              <w:spacing w:before="60" w:after="60"/>
              <w:ind w:left="57"/>
              <w:jc w:val="center"/>
              <w:rPr>
                <w:color w:val="000000"/>
                <w:sz w:val="28"/>
                <w:lang w:val="vi-VN"/>
              </w:rPr>
            </w:pPr>
            <w:r>
              <w:rPr>
                <w:color w:val="000000"/>
                <w:sz w:val="28"/>
                <w:lang w:val="vi-VN"/>
              </w:rPr>
              <w:t>8</w:t>
            </w:r>
          </w:p>
        </w:tc>
      </w:tr>
      <w:tr w:rsidR="00C31A4B" w:rsidTr="008A1DBB">
        <w:tc>
          <w:tcPr>
            <w:tcW w:w="959" w:type="dxa"/>
            <w:vAlign w:val="center"/>
          </w:tcPr>
          <w:p w:rsidR="00C31A4B" w:rsidRPr="008A1DBB" w:rsidRDefault="00C31A4B" w:rsidP="00A6597C">
            <w:pPr>
              <w:numPr>
                <w:ilvl w:val="0"/>
                <w:numId w:val="3"/>
              </w:numPr>
              <w:spacing w:before="60" w:after="60"/>
              <w:jc w:val="center"/>
              <w:rPr>
                <w:sz w:val="28"/>
              </w:rPr>
            </w:pPr>
          </w:p>
        </w:tc>
        <w:tc>
          <w:tcPr>
            <w:tcW w:w="7371" w:type="dxa"/>
            <w:vAlign w:val="center"/>
          </w:tcPr>
          <w:p w:rsidR="00C31A4B" w:rsidRPr="008A1DBB" w:rsidRDefault="00C31A4B" w:rsidP="00A6597C">
            <w:pPr>
              <w:spacing w:before="60" w:after="60"/>
              <w:jc w:val="both"/>
              <w:rPr>
                <w:color w:val="000000"/>
                <w:sz w:val="28"/>
                <w:lang w:val="vi-VN"/>
              </w:rPr>
            </w:pPr>
            <w:r w:rsidRPr="008A1DBB">
              <w:rPr>
                <w:color w:val="000000"/>
                <w:sz w:val="28"/>
                <w:lang w:val="vi-VN"/>
              </w:rPr>
              <w:t xml:space="preserve">Công nhận hộ thoát nghèo, hộ thoát cận nghèo trong năm </w:t>
            </w:r>
          </w:p>
        </w:tc>
        <w:tc>
          <w:tcPr>
            <w:tcW w:w="1241" w:type="dxa"/>
            <w:vAlign w:val="center"/>
          </w:tcPr>
          <w:p w:rsidR="00C31A4B" w:rsidRPr="00A00569" w:rsidRDefault="00A00569" w:rsidP="00A6597C">
            <w:pPr>
              <w:spacing w:before="60" w:after="60"/>
              <w:ind w:left="57"/>
              <w:jc w:val="center"/>
              <w:rPr>
                <w:color w:val="000000"/>
                <w:sz w:val="28"/>
                <w:lang w:val="vi-VN"/>
              </w:rPr>
            </w:pPr>
            <w:r>
              <w:rPr>
                <w:color w:val="000000"/>
                <w:sz w:val="28"/>
                <w:lang w:val="vi-VN"/>
              </w:rPr>
              <w:t>10</w:t>
            </w:r>
          </w:p>
        </w:tc>
      </w:tr>
      <w:tr w:rsidR="00C31A4B" w:rsidTr="008A1DBB">
        <w:tc>
          <w:tcPr>
            <w:tcW w:w="959" w:type="dxa"/>
            <w:vAlign w:val="center"/>
          </w:tcPr>
          <w:p w:rsidR="00C31A4B" w:rsidRPr="008A1DBB" w:rsidRDefault="00C31A4B" w:rsidP="00A6597C">
            <w:pPr>
              <w:numPr>
                <w:ilvl w:val="0"/>
                <w:numId w:val="3"/>
              </w:numPr>
              <w:spacing w:before="60" w:after="60"/>
              <w:jc w:val="center"/>
              <w:rPr>
                <w:sz w:val="28"/>
              </w:rPr>
            </w:pPr>
          </w:p>
        </w:tc>
        <w:tc>
          <w:tcPr>
            <w:tcW w:w="7371" w:type="dxa"/>
            <w:vAlign w:val="center"/>
          </w:tcPr>
          <w:p w:rsidR="00C31A4B" w:rsidRPr="008A1DBB" w:rsidRDefault="00C31A4B" w:rsidP="005C077A">
            <w:pPr>
              <w:spacing w:before="60" w:after="60"/>
              <w:jc w:val="both"/>
              <w:rPr>
                <w:color w:val="000000"/>
                <w:sz w:val="28"/>
                <w:lang w:val="vi-VN"/>
              </w:rPr>
            </w:pPr>
            <w:r w:rsidRPr="008A1DBB">
              <w:rPr>
                <w:color w:val="000000"/>
                <w:sz w:val="28"/>
                <w:lang w:val="vi-VN"/>
              </w:rPr>
              <w:t xml:space="preserve">Công nhận hộ nghèo, hộ cận nghèo </w:t>
            </w:r>
            <w:r w:rsidR="005C077A">
              <w:rPr>
                <w:color w:val="000000"/>
                <w:sz w:val="28"/>
              </w:rPr>
              <w:t>phát sinh</w:t>
            </w:r>
            <w:r w:rsidRPr="008A1DBB">
              <w:rPr>
                <w:color w:val="000000"/>
                <w:sz w:val="28"/>
                <w:lang w:val="vi-VN"/>
              </w:rPr>
              <w:t xml:space="preserve"> trong năm</w:t>
            </w:r>
          </w:p>
        </w:tc>
        <w:tc>
          <w:tcPr>
            <w:tcW w:w="1241" w:type="dxa"/>
            <w:vAlign w:val="center"/>
          </w:tcPr>
          <w:p w:rsidR="00C31A4B" w:rsidRPr="00A00569" w:rsidRDefault="00A00569" w:rsidP="00A6597C">
            <w:pPr>
              <w:spacing w:before="60" w:after="60"/>
              <w:ind w:left="57"/>
              <w:jc w:val="center"/>
              <w:rPr>
                <w:color w:val="000000"/>
                <w:sz w:val="28"/>
                <w:lang w:val="vi-VN"/>
              </w:rPr>
            </w:pPr>
            <w:r>
              <w:rPr>
                <w:color w:val="000000"/>
                <w:sz w:val="28"/>
                <w:lang w:val="vi-VN"/>
              </w:rPr>
              <w:t>12</w:t>
            </w:r>
          </w:p>
        </w:tc>
      </w:tr>
      <w:tr w:rsidR="00C31A4B" w:rsidTr="008A1DBB">
        <w:tc>
          <w:tcPr>
            <w:tcW w:w="959" w:type="dxa"/>
            <w:vAlign w:val="center"/>
          </w:tcPr>
          <w:p w:rsidR="00C31A4B" w:rsidRPr="008A1DBB" w:rsidRDefault="00C31A4B" w:rsidP="00A6597C">
            <w:pPr>
              <w:numPr>
                <w:ilvl w:val="0"/>
                <w:numId w:val="3"/>
              </w:numPr>
              <w:spacing w:before="60" w:after="60"/>
              <w:jc w:val="center"/>
              <w:rPr>
                <w:sz w:val="28"/>
              </w:rPr>
            </w:pPr>
          </w:p>
        </w:tc>
        <w:tc>
          <w:tcPr>
            <w:tcW w:w="7371" w:type="dxa"/>
            <w:vAlign w:val="center"/>
          </w:tcPr>
          <w:p w:rsidR="00C31A4B" w:rsidRPr="008A1DBB" w:rsidRDefault="00C31A4B" w:rsidP="00A6597C">
            <w:pPr>
              <w:spacing w:before="60" w:after="60"/>
              <w:jc w:val="both"/>
              <w:rPr>
                <w:color w:val="000000"/>
                <w:sz w:val="28"/>
                <w:lang w:val="vi-VN"/>
              </w:rPr>
            </w:pPr>
            <w:r w:rsidRPr="008A1DBB">
              <w:rPr>
                <w:color w:val="000000"/>
                <w:sz w:val="28"/>
                <w:lang w:val="vi-VN"/>
              </w:rPr>
              <w:t>Đăng ký hoạt động đối v</w:t>
            </w:r>
            <w:r w:rsidR="00A00569">
              <w:rPr>
                <w:color w:val="000000"/>
                <w:sz w:val="28"/>
                <w:lang w:val="vi-VN"/>
              </w:rPr>
              <w:t>ới cơ sở trợ giúp xã hội dưới 10</w:t>
            </w:r>
            <w:r w:rsidRPr="008A1DBB">
              <w:rPr>
                <w:color w:val="000000"/>
                <w:sz w:val="28"/>
                <w:lang w:val="vi-VN"/>
              </w:rPr>
              <w:t xml:space="preserve"> đối tượng có hoàn cảnh khó khăn</w:t>
            </w:r>
          </w:p>
        </w:tc>
        <w:tc>
          <w:tcPr>
            <w:tcW w:w="1241" w:type="dxa"/>
            <w:vAlign w:val="center"/>
          </w:tcPr>
          <w:p w:rsidR="00C31A4B" w:rsidRPr="00A00569" w:rsidRDefault="00A00569" w:rsidP="00A6597C">
            <w:pPr>
              <w:spacing w:before="60" w:after="60"/>
              <w:ind w:left="57"/>
              <w:jc w:val="center"/>
              <w:rPr>
                <w:color w:val="000000"/>
                <w:sz w:val="28"/>
                <w:lang w:val="vi-VN"/>
              </w:rPr>
            </w:pPr>
            <w:r>
              <w:rPr>
                <w:color w:val="000000"/>
                <w:sz w:val="28"/>
                <w:lang w:val="vi-VN"/>
              </w:rPr>
              <w:t>14</w:t>
            </w:r>
          </w:p>
        </w:tc>
      </w:tr>
    </w:tbl>
    <w:p w:rsidR="00A6597C" w:rsidRDefault="00A6597C"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Default="0090789E" w:rsidP="00A6597C">
      <w:pPr>
        <w:tabs>
          <w:tab w:val="left" w:pos="720"/>
        </w:tabs>
        <w:spacing w:before="120"/>
        <w:jc w:val="both"/>
        <w:rPr>
          <w:sz w:val="28"/>
          <w:szCs w:val="28"/>
          <w:lang w:val="vi-VN"/>
        </w:rPr>
      </w:pPr>
    </w:p>
    <w:p w:rsidR="0090789E" w:rsidRPr="0090789E" w:rsidRDefault="0090789E" w:rsidP="00A6597C">
      <w:pPr>
        <w:tabs>
          <w:tab w:val="left" w:pos="720"/>
        </w:tabs>
        <w:spacing w:before="120"/>
        <w:jc w:val="both"/>
        <w:rPr>
          <w:sz w:val="28"/>
          <w:szCs w:val="28"/>
          <w:lang w:val="vi-VN"/>
        </w:rPr>
      </w:pPr>
    </w:p>
    <w:p w:rsidR="00A6597C" w:rsidRPr="00F27F81" w:rsidRDefault="00A6597C" w:rsidP="00A6597C">
      <w:pPr>
        <w:tabs>
          <w:tab w:val="left" w:pos="720"/>
        </w:tabs>
        <w:spacing w:before="120"/>
        <w:jc w:val="both"/>
        <w:rPr>
          <w:sz w:val="28"/>
          <w:szCs w:val="28"/>
        </w:rPr>
      </w:pPr>
    </w:p>
    <w:p w:rsidR="00A6597C" w:rsidRPr="00F27F81" w:rsidRDefault="00A6597C" w:rsidP="00A6597C">
      <w:pPr>
        <w:tabs>
          <w:tab w:val="left" w:pos="720"/>
        </w:tabs>
        <w:spacing w:before="120"/>
        <w:jc w:val="both"/>
        <w:rPr>
          <w:sz w:val="28"/>
          <w:szCs w:val="28"/>
        </w:rPr>
      </w:pPr>
    </w:p>
    <w:p w:rsidR="00A6597C" w:rsidRPr="00F27F81" w:rsidRDefault="00A6597C" w:rsidP="00A6597C">
      <w:pPr>
        <w:tabs>
          <w:tab w:val="left" w:pos="720"/>
        </w:tabs>
        <w:spacing w:before="120"/>
        <w:jc w:val="both"/>
        <w:rPr>
          <w:sz w:val="28"/>
          <w:szCs w:val="28"/>
        </w:rPr>
      </w:pPr>
    </w:p>
    <w:p w:rsidR="00A6597C" w:rsidRPr="00F27F81" w:rsidRDefault="00A6597C" w:rsidP="00A6597C">
      <w:pPr>
        <w:tabs>
          <w:tab w:val="left" w:pos="720"/>
        </w:tabs>
        <w:spacing w:before="120"/>
        <w:jc w:val="both"/>
        <w:rPr>
          <w:sz w:val="28"/>
          <w:szCs w:val="28"/>
        </w:rPr>
      </w:pPr>
    </w:p>
    <w:p w:rsidR="00A6597C" w:rsidRPr="00F27F81"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tbl>
      <w:tblPr>
        <w:tblStyle w:val="TableGrid"/>
        <w:tblW w:w="0" w:type="auto"/>
        <w:tblLook w:val="04A0" w:firstRow="1" w:lastRow="0" w:firstColumn="1" w:lastColumn="0" w:noHBand="0" w:noVBand="1"/>
      </w:tblPr>
      <w:tblGrid>
        <w:gridCol w:w="959"/>
        <w:gridCol w:w="7371"/>
        <w:gridCol w:w="1241"/>
      </w:tblGrid>
      <w:tr w:rsidR="008A1DBB" w:rsidTr="008A1DBB">
        <w:tc>
          <w:tcPr>
            <w:tcW w:w="959" w:type="dxa"/>
          </w:tcPr>
          <w:p w:rsidR="008A1DBB" w:rsidRPr="00F27F81" w:rsidRDefault="008A1DBB" w:rsidP="008A1DBB">
            <w:pPr>
              <w:tabs>
                <w:tab w:val="left" w:pos="720"/>
              </w:tabs>
              <w:spacing w:before="120"/>
              <w:jc w:val="center"/>
              <w:rPr>
                <w:b/>
                <w:sz w:val="28"/>
                <w:szCs w:val="28"/>
              </w:rPr>
            </w:pPr>
            <w:r w:rsidRPr="00F27F81">
              <w:rPr>
                <w:b/>
                <w:sz w:val="28"/>
                <w:szCs w:val="28"/>
              </w:rPr>
              <w:t>STT</w:t>
            </w:r>
          </w:p>
        </w:tc>
        <w:tc>
          <w:tcPr>
            <w:tcW w:w="7371" w:type="dxa"/>
          </w:tcPr>
          <w:p w:rsidR="008A1DBB" w:rsidRPr="00F27F81" w:rsidRDefault="008A1DBB" w:rsidP="008A1DBB">
            <w:pPr>
              <w:tabs>
                <w:tab w:val="left" w:pos="720"/>
              </w:tabs>
              <w:spacing w:before="120"/>
              <w:jc w:val="center"/>
              <w:rPr>
                <w:b/>
                <w:sz w:val="28"/>
                <w:szCs w:val="28"/>
              </w:rPr>
            </w:pPr>
            <w:r w:rsidRPr="00F27F81">
              <w:rPr>
                <w:b/>
                <w:sz w:val="28"/>
                <w:szCs w:val="28"/>
              </w:rPr>
              <w:t>Tên TTHC</w:t>
            </w:r>
          </w:p>
        </w:tc>
        <w:tc>
          <w:tcPr>
            <w:tcW w:w="1241" w:type="dxa"/>
          </w:tcPr>
          <w:p w:rsidR="008A1DBB" w:rsidRPr="00F27F81" w:rsidRDefault="008A1DBB" w:rsidP="008A1DBB">
            <w:pPr>
              <w:tabs>
                <w:tab w:val="left" w:pos="720"/>
              </w:tabs>
              <w:spacing w:before="120"/>
              <w:jc w:val="center"/>
              <w:rPr>
                <w:b/>
                <w:sz w:val="28"/>
                <w:szCs w:val="28"/>
              </w:rPr>
            </w:pPr>
            <w:r w:rsidRPr="00F27F81">
              <w:rPr>
                <w:b/>
                <w:sz w:val="28"/>
                <w:szCs w:val="28"/>
              </w:rPr>
              <w:t>Trang</w:t>
            </w:r>
          </w:p>
        </w:tc>
      </w:tr>
      <w:tr w:rsidR="008A1DBB" w:rsidTr="008A1DBB">
        <w:tc>
          <w:tcPr>
            <w:tcW w:w="959" w:type="dxa"/>
            <w:vAlign w:val="center"/>
          </w:tcPr>
          <w:p w:rsidR="008A1DBB" w:rsidRPr="008A1DBB" w:rsidRDefault="008A1DBB" w:rsidP="008A1DBB">
            <w:pPr>
              <w:spacing w:before="60" w:after="60"/>
              <w:rPr>
                <w:sz w:val="28"/>
              </w:rPr>
            </w:pPr>
            <w:r w:rsidRPr="008A1DBB">
              <w:rPr>
                <w:sz w:val="28"/>
              </w:rPr>
              <w:t>I.</w:t>
            </w:r>
          </w:p>
        </w:tc>
        <w:tc>
          <w:tcPr>
            <w:tcW w:w="7371" w:type="dxa"/>
            <w:vAlign w:val="center"/>
          </w:tcPr>
          <w:p w:rsidR="008A1DBB" w:rsidRPr="008A1DBB" w:rsidRDefault="008A1DBB" w:rsidP="008A1DBB">
            <w:pPr>
              <w:spacing w:before="60" w:after="60"/>
              <w:jc w:val="both"/>
              <w:rPr>
                <w:b/>
                <w:color w:val="000000"/>
                <w:sz w:val="28"/>
              </w:rPr>
            </w:pPr>
            <w:r w:rsidRPr="008A1DBB">
              <w:rPr>
                <w:b/>
                <w:color w:val="000000"/>
                <w:sz w:val="28"/>
              </w:rPr>
              <w:t>Lĩnh vực Bảo trợ xã hội</w:t>
            </w:r>
          </w:p>
        </w:tc>
        <w:tc>
          <w:tcPr>
            <w:tcW w:w="1241" w:type="dxa"/>
            <w:vAlign w:val="center"/>
          </w:tcPr>
          <w:p w:rsidR="008A1DBB" w:rsidRDefault="008A1DBB" w:rsidP="008A1DBB">
            <w:pPr>
              <w:spacing w:before="60" w:after="60"/>
              <w:ind w:left="57"/>
              <w:jc w:val="center"/>
              <w:rPr>
                <w:color w:val="000000"/>
              </w:rPr>
            </w:pPr>
          </w:p>
        </w:tc>
      </w:tr>
      <w:tr w:rsidR="00A00569" w:rsidTr="008A1DBB">
        <w:tc>
          <w:tcPr>
            <w:tcW w:w="959" w:type="dxa"/>
            <w:vAlign w:val="center"/>
          </w:tcPr>
          <w:p w:rsidR="00A00569" w:rsidRPr="008A1DBB" w:rsidRDefault="00A00569" w:rsidP="008A1DBB">
            <w:pPr>
              <w:numPr>
                <w:ilvl w:val="0"/>
                <w:numId w:val="6"/>
              </w:numPr>
              <w:spacing w:before="60" w:after="60"/>
              <w:jc w:val="center"/>
              <w:rPr>
                <w:sz w:val="28"/>
              </w:rPr>
            </w:pPr>
          </w:p>
        </w:tc>
        <w:tc>
          <w:tcPr>
            <w:tcW w:w="7371" w:type="dxa"/>
            <w:vAlign w:val="center"/>
          </w:tcPr>
          <w:p w:rsidR="00A00569" w:rsidRPr="008A1DBB" w:rsidRDefault="00A00569" w:rsidP="008A1DBB">
            <w:pPr>
              <w:spacing w:before="60" w:after="60"/>
              <w:jc w:val="both"/>
              <w:rPr>
                <w:color w:val="000000"/>
                <w:sz w:val="28"/>
              </w:rPr>
            </w:pPr>
            <w:r w:rsidRPr="008A1DBB">
              <w:rPr>
                <w:color w:val="000000"/>
                <w:sz w:val="28"/>
              </w:rPr>
              <w:t>Xác định, xác định lại mức độ khuyết tật và cấp Giấy xác nhận khuyết tật</w:t>
            </w:r>
          </w:p>
        </w:tc>
        <w:tc>
          <w:tcPr>
            <w:tcW w:w="1241" w:type="dxa"/>
            <w:vAlign w:val="center"/>
          </w:tcPr>
          <w:p w:rsidR="00A00569" w:rsidRPr="00A00569" w:rsidRDefault="00A00569" w:rsidP="00F9112F">
            <w:pPr>
              <w:spacing w:before="60" w:after="60"/>
              <w:ind w:left="57"/>
              <w:jc w:val="center"/>
              <w:rPr>
                <w:color w:val="000000"/>
                <w:sz w:val="28"/>
                <w:lang w:val="vi-VN"/>
              </w:rPr>
            </w:pPr>
            <w:r>
              <w:rPr>
                <w:color w:val="000000"/>
                <w:sz w:val="28"/>
                <w:lang w:val="vi-VN"/>
              </w:rPr>
              <w:t>1</w:t>
            </w:r>
          </w:p>
        </w:tc>
      </w:tr>
      <w:tr w:rsidR="00A00569" w:rsidTr="008A1DBB">
        <w:tc>
          <w:tcPr>
            <w:tcW w:w="959" w:type="dxa"/>
            <w:vAlign w:val="center"/>
          </w:tcPr>
          <w:p w:rsidR="00A00569" w:rsidRPr="008A1DBB" w:rsidRDefault="00A00569" w:rsidP="008A1DBB">
            <w:pPr>
              <w:numPr>
                <w:ilvl w:val="0"/>
                <w:numId w:val="6"/>
              </w:numPr>
              <w:spacing w:before="60" w:after="60"/>
              <w:jc w:val="center"/>
              <w:rPr>
                <w:sz w:val="28"/>
              </w:rPr>
            </w:pPr>
          </w:p>
        </w:tc>
        <w:tc>
          <w:tcPr>
            <w:tcW w:w="7371" w:type="dxa"/>
            <w:vAlign w:val="center"/>
          </w:tcPr>
          <w:p w:rsidR="00A00569" w:rsidRPr="008A1DBB" w:rsidRDefault="00A00569" w:rsidP="008A1DBB">
            <w:pPr>
              <w:spacing w:before="60" w:after="60"/>
              <w:jc w:val="both"/>
              <w:rPr>
                <w:color w:val="000000"/>
                <w:sz w:val="28"/>
              </w:rPr>
            </w:pPr>
            <w:r w:rsidRPr="008A1DBB">
              <w:rPr>
                <w:color w:val="000000"/>
                <w:sz w:val="28"/>
              </w:rPr>
              <w:t>Đ</w:t>
            </w:r>
            <w:r w:rsidRPr="008A1DBB">
              <w:rPr>
                <w:color w:val="000000"/>
                <w:sz w:val="28"/>
                <w:lang w:val="vi-VN"/>
              </w:rPr>
              <w:t xml:space="preserve">ổi, cấp lại Giấy xác nhận khuyết tật </w:t>
            </w:r>
          </w:p>
        </w:tc>
        <w:tc>
          <w:tcPr>
            <w:tcW w:w="1241" w:type="dxa"/>
            <w:vAlign w:val="center"/>
          </w:tcPr>
          <w:p w:rsidR="00A00569" w:rsidRPr="00A00569" w:rsidRDefault="00A00569" w:rsidP="00F9112F">
            <w:pPr>
              <w:spacing w:before="60" w:after="60"/>
              <w:ind w:left="57"/>
              <w:jc w:val="center"/>
              <w:rPr>
                <w:color w:val="000000"/>
                <w:sz w:val="28"/>
                <w:lang w:val="vi-VN"/>
              </w:rPr>
            </w:pPr>
            <w:r>
              <w:rPr>
                <w:color w:val="000000"/>
                <w:sz w:val="28"/>
                <w:lang w:val="vi-VN"/>
              </w:rPr>
              <w:t>4</w:t>
            </w:r>
          </w:p>
        </w:tc>
      </w:tr>
      <w:tr w:rsidR="00A00569" w:rsidTr="008A1DBB">
        <w:tc>
          <w:tcPr>
            <w:tcW w:w="959" w:type="dxa"/>
            <w:vAlign w:val="center"/>
          </w:tcPr>
          <w:p w:rsidR="00A00569" w:rsidRPr="008A1DBB" w:rsidRDefault="00A00569" w:rsidP="008A1DBB">
            <w:pPr>
              <w:numPr>
                <w:ilvl w:val="0"/>
                <w:numId w:val="6"/>
              </w:numPr>
              <w:spacing w:before="60" w:after="60"/>
              <w:jc w:val="center"/>
              <w:rPr>
                <w:sz w:val="28"/>
              </w:rPr>
            </w:pPr>
          </w:p>
        </w:tc>
        <w:tc>
          <w:tcPr>
            <w:tcW w:w="7371" w:type="dxa"/>
            <w:vAlign w:val="center"/>
          </w:tcPr>
          <w:p w:rsidR="00A00569" w:rsidRPr="008A1DBB" w:rsidRDefault="00A00569" w:rsidP="008A1DBB">
            <w:pPr>
              <w:spacing w:before="60" w:after="60"/>
              <w:jc w:val="both"/>
              <w:rPr>
                <w:color w:val="000000"/>
                <w:sz w:val="28"/>
              </w:rPr>
            </w:pPr>
            <w:r w:rsidRPr="008A1DBB">
              <w:rPr>
                <w:color w:val="000000"/>
                <w:sz w:val="28"/>
              </w:rPr>
              <w:t xml:space="preserve">Trợ giúp xã </w:t>
            </w:r>
            <w:r w:rsidRPr="008A1DBB">
              <w:rPr>
                <w:color w:val="000000"/>
                <w:sz w:val="28"/>
                <w:lang w:val="vi-VN"/>
              </w:rPr>
              <w:t xml:space="preserve">hội khẩn cấp </w:t>
            </w:r>
            <w:r w:rsidRPr="008A1DBB">
              <w:rPr>
                <w:color w:val="000000"/>
                <w:sz w:val="28"/>
              </w:rPr>
              <w:t>về hỗ trợ làm nhà ở, sửa chữa nhà ở</w:t>
            </w:r>
          </w:p>
        </w:tc>
        <w:tc>
          <w:tcPr>
            <w:tcW w:w="1241" w:type="dxa"/>
            <w:vAlign w:val="center"/>
          </w:tcPr>
          <w:p w:rsidR="00A00569" w:rsidRPr="00A00569" w:rsidRDefault="00A00569" w:rsidP="00F9112F">
            <w:pPr>
              <w:spacing w:before="60" w:after="60"/>
              <w:ind w:left="57"/>
              <w:jc w:val="center"/>
              <w:rPr>
                <w:color w:val="000000"/>
                <w:sz w:val="28"/>
                <w:lang w:val="vi-VN"/>
              </w:rPr>
            </w:pPr>
            <w:r>
              <w:rPr>
                <w:color w:val="000000"/>
                <w:sz w:val="28"/>
                <w:lang w:val="vi-VN"/>
              </w:rPr>
              <w:t>6</w:t>
            </w:r>
          </w:p>
        </w:tc>
      </w:tr>
      <w:tr w:rsidR="00A00569" w:rsidTr="008A1DBB">
        <w:tc>
          <w:tcPr>
            <w:tcW w:w="959" w:type="dxa"/>
            <w:vAlign w:val="center"/>
          </w:tcPr>
          <w:p w:rsidR="00A00569" w:rsidRPr="008A1DBB" w:rsidRDefault="00A00569" w:rsidP="008A1DBB">
            <w:pPr>
              <w:numPr>
                <w:ilvl w:val="0"/>
                <w:numId w:val="6"/>
              </w:numPr>
              <w:spacing w:before="60" w:after="60"/>
              <w:jc w:val="center"/>
              <w:rPr>
                <w:sz w:val="28"/>
              </w:rPr>
            </w:pPr>
          </w:p>
        </w:tc>
        <w:tc>
          <w:tcPr>
            <w:tcW w:w="7371" w:type="dxa"/>
            <w:vAlign w:val="center"/>
          </w:tcPr>
          <w:p w:rsidR="00A00569" w:rsidRPr="008A1DBB" w:rsidRDefault="00A00569" w:rsidP="008A1DBB">
            <w:pPr>
              <w:spacing w:before="60" w:after="60"/>
              <w:jc w:val="both"/>
              <w:rPr>
                <w:color w:val="000000"/>
                <w:sz w:val="28"/>
              </w:rPr>
            </w:pPr>
            <w:r w:rsidRPr="008A1DBB">
              <w:rPr>
                <w:color w:val="000000"/>
                <w:sz w:val="28"/>
              </w:rPr>
              <w:t>Xác nhận hộ gia đình làm nông nghiệp, lâm nghiệp, ngư nghiệp có mức sống trung bình giai đoạn 2016-2020 thuộc diện đối tượng được ngân sách nhà nước hỗ trợ đóng bảo hiểm y tế</w:t>
            </w:r>
          </w:p>
        </w:tc>
        <w:tc>
          <w:tcPr>
            <w:tcW w:w="1241" w:type="dxa"/>
            <w:vAlign w:val="center"/>
          </w:tcPr>
          <w:p w:rsidR="00A00569" w:rsidRPr="00A00569" w:rsidRDefault="00A00569" w:rsidP="00F9112F">
            <w:pPr>
              <w:spacing w:before="60" w:after="60"/>
              <w:ind w:left="57"/>
              <w:jc w:val="center"/>
              <w:rPr>
                <w:color w:val="000000"/>
                <w:sz w:val="28"/>
                <w:lang w:val="vi-VN"/>
              </w:rPr>
            </w:pPr>
            <w:r>
              <w:rPr>
                <w:color w:val="000000"/>
                <w:sz w:val="28"/>
                <w:lang w:val="vi-VN"/>
              </w:rPr>
              <w:t>8</w:t>
            </w:r>
          </w:p>
        </w:tc>
      </w:tr>
      <w:tr w:rsidR="00A00569" w:rsidTr="008A1DBB">
        <w:tc>
          <w:tcPr>
            <w:tcW w:w="959" w:type="dxa"/>
            <w:vAlign w:val="center"/>
          </w:tcPr>
          <w:p w:rsidR="00A00569" w:rsidRPr="008A1DBB" w:rsidRDefault="00A00569" w:rsidP="008A1DBB">
            <w:pPr>
              <w:numPr>
                <w:ilvl w:val="0"/>
                <w:numId w:val="6"/>
              </w:numPr>
              <w:spacing w:before="60" w:after="60"/>
              <w:jc w:val="center"/>
              <w:rPr>
                <w:sz w:val="28"/>
              </w:rPr>
            </w:pPr>
          </w:p>
        </w:tc>
        <w:tc>
          <w:tcPr>
            <w:tcW w:w="7371" w:type="dxa"/>
            <w:vAlign w:val="center"/>
          </w:tcPr>
          <w:p w:rsidR="00A00569" w:rsidRPr="008A1DBB" w:rsidRDefault="00A00569" w:rsidP="008A1DBB">
            <w:pPr>
              <w:spacing w:before="60" w:after="60"/>
              <w:jc w:val="both"/>
              <w:rPr>
                <w:color w:val="000000"/>
                <w:sz w:val="28"/>
                <w:lang w:val="vi-VN"/>
              </w:rPr>
            </w:pPr>
            <w:r w:rsidRPr="008A1DBB">
              <w:rPr>
                <w:color w:val="000000"/>
                <w:sz w:val="28"/>
                <w:lang w:val="vi-VN"/>
              </w:rPr>
              <w:t xml:space="preserve">Công nhận hộ thoát nghèo, hộ thoát cận nghèo trong năm </w:t>
            </w:r>
          </w:p>
        </w:tc>
        <w:tc>
          <w:tcPr>
            <w:tcW w:w="1241" w:type="dxa"/>
            <w:vAlign w:val="center"/>
          </w:tcPr>
          <w:p w:rsidR="00A00569" w:rsidRPr="00A00569" w:rsidRDefault="00A00569" w:rsidP="00F9112F">
            <w:pPr>
              <w:spacing w:before="60" w:after="60"/>
              <w:ind w:left="57"/>
              <w:jc w:val="center"/>
              <w:rPr>
                <w:color w:val="000000"/>
                <w:sz w:val="28"/>
                <w:lang w:val="vi-VN"/>
              </w:rPr>
            </w:pPr>
            <w:r>
              <w:rPr>
                <w:color w:val="000000"/>
                <w:sz w:val="28"/>
                <w:lang w:val="vi-VN"/>
              </w:rPr>
              <w:t>10</w:t>
            </w:r>
          </w:p>
        </w:tc>
      </w:tr>
      <w:tr w:rsidR="00A00569" w:rsidTr="008A1DBB">
        <w:tc>
          <w:tcPr>
            <w:tcW w:w="959" w:type="dxa"/>
            <w:vAlign w:val="center"/>
          </w:tcPr>
          <w:p w:rsidR="00A00569" w:rsidRPr="008A1DBB" w:rsidRDefault="00A00569" w:rsidP="008A1DBB">
            <w:pPr>
              <w:numPr>
                <w:ilvl w:val="0"/>
                <w:numId w:val="6"/>
              </w:numPr>
              <w:spacing w:before="60" w:after="60"/>
              <w:jc w:val="center"/>
              <w:rPr>
                <w:sz w:val="28"/>
              </w:rPr>
            </w:pPr>
          </w:p>
        </w:tc>
        <w:tc>
          <w:tcPr>
            <w:tcW w:w="7371" w:type="dxa"/>
            <w:vAlign w:val="center"/>
          </w:tcPr>
          <w:p w:rsidR="00A00569" w:rsidRPr="008A1DBB" w:rsidRDefault="00A00569" w:rsidP="008A1DBB">
            <w:pPr>
              <w:spacing w:before="60" w:after="60"/>
              <w:jc w:val="both"/>
              <w:rPr>
                <w:color w:val="000000"/>
                <w:sz w:val="28"/>
                <w:lang w:val="vi-VN"/>
              </w:rPr>
            </w:pPr>
            <w:r w:rsidRPr="008A1DBB">
              <w:rPr>
                <w:color w:val="000000"/>
                <w:sz w:val="28"/>
                <w:lang w:val="vi-VN"/>
              </w:rPr>
              <w:t>Công nhận hộ nghèo, hộ cận nghèo phatsinh trong năm</w:t>
            </w:r>
          </w:p>
        </w:tc>
        <w:tc>
          <w:tcPr>
            <w:tcW w:w="1241" w:type="dxa"/>
            <w:vAlign w:val="center"/>
          </w:tcPr>
          <w:p w:rsidR="00A00569" w:rsidRPr="00A00569" w:rsidRDefault="00A00569" w:rsidP="00F9112F">
            <w:pPr>
              <w:spacing w:before="60" w:after="60"/>
              <w:ind w:left="57"/>
              <w:jc w:val="center"/>
              <w:rPr>
                <w:color w:val="000000"/>
                <w:sz w:val="28"/>
                <w:lang w:val="vi-VN"/>
              </w:rPr>
            </w:pPr>
            <w:r>
              <w:rPr>
                <w:color w:val="000000"/>
                <w:sz w:val="28"/>
                <w:lang w:val="vi-VN"/>
              </w:rPr>
              <w:t>12</w:t>
            </w:r>
          </w:p>
        </w:tc>
      </w:tr>
      <w:tr w:rsidR="00A00569" w:rsidTr="008A1DBB">
        <w:tc>
          <w:tcPr>
            <w:tcW w:w="959" w:type="dxa"/>
            <w:vAlign w:val="center"/>
          </w:tcPr>
          <w:p w:rsidR="00A00569" w:rsidRPr="008A1DBB" w:rsidRDefault="00A00569" w:rsidP="008A1DBB">
            <w:pPr>
              <w:numPr>
                <w:ilvl w:val="0"/>
                <w:numId w:val="6"/>
              </w:numPr>
              <w:spacing w:before="60" w:after="60"/>
              <w:jc w:val="center"/>
              <w:rPr>
                <w:sz w:val="28"/>
              </w:rPr>
            </w:pPr>
          </w:p>
        </w:tc>
        <w:tc>
          <w:tcPr>
            <w:tcW w:w="7371" w:type="dxa"/>
            <w:vAlign w:val="center"/>
          </w:tcPr>
          <w:p w:rsidR="00A00569" w:rsidRPr="008A1DBB" w:rsidRDefault="00A00569" w:rsidP="008A1DBB">
            <w:pPr>
              <w:spacing w:before="60" w:after="60"/>
              <w:jc w:val="both"/>
              <w:rPr>
                <w:color w:val="000000"/>
                <w:sz w:val="28"/>
                <w:lang w:val="vi-VN"/>
              </w:rPr>
            </w:pPr>
            <w:r w:rsidRPr="008A1DBB">
              <w:rPr>
                <w:color w:val="000000"/>
                <w:sz w:val="28"/>
                <w:lang w:val="vi-VN"/>
              </w:rPr>
              <w:t>Đăng ký hoạt động đối với cơ sở trợ giúp xã hội dưới 1o đối tượng có hoàn cảnh khó khăn</w:t>
            </w:r>
          </w:p>
        </w:tc>
        <w:tc>
          <w:tcPr>
            <w:tcW w:w="1241" w:type="dxa"/>
            <w:vAlign w:val="center"/>
          </w:tcPr>
          <w:p w:rsidR="00A00569" w:rsidRPr="00A00569" w:rsidRDefault="00A00569" w:rsidP="00F9112F">
            <w:pPr>
              <w:spacing w:before="60" w:after="60"/>
              <w:ind w:left="57"/>
              <w:jc w:val="center"/>
              <w:rPr>
                <w:color w:val="000000"/>
                <w:sz w:val="28"/>
                <w:lang w:val="vi-VN"/>
              </w:rPr>
            </w:pPr>
            <w:r>
              <w:rPr>
                <w:color w:val="000000"/>
                <w:sz w:val="28"/>
                <w:lang w:val="vi-VN"/>
              </w:rPr>
              <w:t>14</w:t>
            </w:r>
          </w:p>
        </w:tc>
      </w:tr>
    </w:tbl>
    <w:p w:rsidR="008A1DBB" w:rsidRPr="00F27F81" w:rsidRDefault="008A1DBB" w:rsidP="008A1DBB">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Pr="00CB003E" w:rsidRDefault="00A6597C" w:rsidP="00A6597C">
      <w:pPr>
        <w:tabs>
          <w:tab w:val="left" w:pos="720"/>
        </w:tabs>
        <w:spacing w:before="120"/>
        <w:jc w:val="center"/>
        <w:rPr>
          <w:b/>
          <w:sz w:val="28"/>
          <w:szCs w:val="28"/>
          <w:lang w:val="vi-VN"/>
        </w:rPr>
      </w:pPr>
    </w:p>
    <w:p w:rsidR="00A6597C" w:rsidRPr="00CB003E" w:rsidRDefault="00A6597C" w:rsidP="00A6597C">
      <w:pPr>
        <w:tabs>
          <w:tab w:val="left" w:pos="720"/>
        </w:tabs>
        <w:spacing w:before="120"/>
        <w:jc w:val="both"/>
        <w:rPr>
          <w:sz w:val="28"/>
          <w:szCs w:val="28"/>
          <w:lang w:val="vi-VN"/>
        </w:rPr>
      </w:pPr>
    </w:p>
    <w:p w:rsidR="00D654B9" w:rsidRPr="00CB003E" w:rsidRDefault="00D654B9" w:rsidP="00E11644">
      <w:pPr>
        <w:tabs>
          <w:tab w:val="left" w:pos="720"/>
        </w:tabs>
        <w:spacing w:before="120"/>
        <w:jc w:val="center"/>
        <w:rPr>
          <w:b/>
          <w:sz w:val="28"/>
          <w:szCs w:val="28"/>
          <w:lang w:val="vi-VN"/>
        </w:rPr>
        <w:sectPr w:rsidR="00D654B9" w:rsidRPr="00CB003E" w:rsidSect="009A489E">
          <w:footerReference w:type="default" r:id="rId9"/>
          <w:pgSz w:w="11907" w:h="16840" w:code="9"/>
          <w:pgMar w:top="1134" w:right="851" w:bottom="1134" w:left="1701" w:header="720" w:footer="720" w:gutter="0"/>
          <w:cols w:space="720"/>
          <w:docGrid w:linePitch="381"/>
        </w:sectPr>
      </w:pPr>
    </w:p>
    <w:p w:rsidR="00762706" w:rsidRPr="0090789E" w:rsidRDefault="00762706" w:rsidP="00762706">
      <w:pPr>
        <w:tabs>
          <w:tab w:val="left" w:pos="720"/>
        </w:tabs>
        <w:spacing w:before="120"/>
        <w:jc w:val="center"/>
        <w:rPr>
          <w:b/>
          <w:color w:val="000000" w:themeColor="text1"/>
          <w:sz w:val="28"/>
          <w:szCs w:val="28"/>
          <w:lang w:val="vi-VN"/>
        </w:rPr>
      </w:pPr>
      <w:r w:rsidRPr="0090789E">
        <w:rPr>
          <w:b/>
          <w:color w:val="000000" w:themeColor="text1"/>
          <w:sz w:val="28"/>
          <w:szCs w:val="28"/>
          <w:lang w:val="vi-VN"/>
        </w:rPr>
        <w:lastRenderedPageBreak/>
        <w:t>LĨNH VỰC BẢO TRỢ XÃ HỘI</w:t>
      </w:r>
    </w:p>
    <w:p w:rsidR="00E11644" w:rsidRPr="008A1DBB" w:rsidRDefault="00E11644" w:rsidP="00E11644">
      <w:pPr>
        <w:tabs>
          <w:tab w:val="left" w:pos="720"/>
        </w:tabs>
        <w:spacing w:before="120"/>
        <w:jc w:val="both"/>
        <w:rPr>
          <w:b/>
          <w:color w:val="000000" w:themeColor="text1"/>
          <w:sz w:val="28"/>
          <w:szCs w:val="28"/>
          <w:u w:val="single"/>
          <w:lang w:val="vi-VN"/>
        </w:rPr>
      </w:pPr>
      <w:r w:rsidRPr="005C077A">
        <w:rPr>
          <w:b/>
          <w:color w:val="000000" w:themeColor="text1"/>
          <w:sz w:val="28"/>
          <w:szCs w:val="28"/>
          <w:lang w:val="vi-VN"/>
        </w:rPr>
        <w:t>1</w:t>
      </w:r>
      <w:r w:rsidRPr="005C077A">
        <w:rPr>
          <w:b/>
          <w:color w:val="000000" w:themeColor="text1"/>
          <w:sz w:val="28"/>
          <w:szCs w:val="28"/>
          <w:u w:val="single"/>
          <w:lang w:val="vi-VN"/>
        </w:rPr>
        <w:t xml:space="preserve">. </w:t>
      </w:r>
      <w:r w:rsidRPr="008A1DBB">
        <w:rPr>
          <w:b/>
          <w:color w:val="000000" w:themeColor="text1"/>
          <w:sz w:val="28"/>
          <w:szCs w:val="28"/>
          <w:u w:val="single"/>
          <w:lang w:val="vi-VN"/>
        </w:rPr>
        <w:t>Xác định, xác định lại mức độ khuyết tật và cấp Giấy xác nhận khuyết tật</w:t>
      </w:r>
    </w:p>
    <w:p w:rsidR="00E11644" w:rsidRPr="008A1DBB" w:rsidRDefault="00286AE9" w:rsidP="00E11644">
      <w:pPr>
        <w:tabs>
          <w:tab w:val="left" w:pos="720"/>
        </w:tabs>
        <w:spacing w:before="120"/>
        <w:rPr>
          <w:b/>
          <w:color w:val="000000" w:themeColor="text1"/>
          <w:sz w:val="28"/>
          <w:szCs w:val="28"/>
          <w:lang w:val="vi-VN"/>
        </w:rPr>
      </w:pPr>
      <w:r w:rsidRPr="008A1DBB">
        <w:rPr>
          <w:color w:val="000000" w:themeColor="text1"/>
          <w:sz w:val="28"/>
          <w:szCs w:val="28"/>
          <w:lang w:val="vi-VN"/>
        </w:rPr>
        <w:tab/>
      </w:r>
      <w:r w:rsidR="0090789E">
        <w:rPr>
          <w:b/>
          <w:color w:val="000000" w:themeColor="text1"/>
          <w:sz w:val="28"/>
          <w:szCs w:val="28"/>
          <w:lang w:val="vi-VN"/>
        </w:rPr>
        <w:t>a</w:t>
      </w:r>
      <w:r w:rsidR="00E11644" w:rsidRPr="008A1DBB">
        <w:rPr>
          <w:b/>
          <w:color w:val="000000" w:themeColor="text1"/>
          <w:sz w:val="28"/>
          <w:szCs w:val="28"/>
          <w:lang w:val="vi-VN"/>
        </w:rPr>
        <w:t>) Trình tự thực hiện</w:t>
      </w:r>
    </w:p>
    <w:p w:rsidR="0019300C" w:rsidRPr="0090789E" w:rsidRDefault="00E11644" w:rsidP="005C077A">
      <w:pPr>
        <w:jc w:val="both"/>
        <w:rPr>
          <w:sz w:val="28"/>
          <w:lang w:val="vi-VN"/>
        </w:rPr>
      </w:pPr>
      <w:r w:rsidRPr="0090789E">
        <w:rPr>
          <w:sz w:val="28"/>
          <w:lang w:val="vi-VN"/>
        </w:rPr>
        <w:tab/>
      </w:r>
      <w:r w:rsidR="0019300C" w:rsidRPr="0090789E">
        <w:rPr>
          <w:b/>
          <w:i/>
          <w:sz w:val="28"/>
          <w:lang w:val="vi-VN"/>
        </w:rPr>
        <w:t>Bước 1:</w:t>
      </w:r>
      <w:r w:rsidR="0019300C" w:rsidRPr="0090789E">
        <w:rPr>
          <w:sz w:val="28"/>
          <w:lang w:val="vi-VN"/>
        </w:rPr>
        <w:t xml:space="preserve"> Khi có nhu cầu xác định mức độ khuyết tật, người khuyết tật hoặc người đại diện hợp pháp của người khuyết tật nộp 01 bộ hồ sơ đến Ủy ban nhân dân cấp xã nơi người khuyết tật cư trú, khi nộp hồ sơ xuất trình sổ hộ khẩu hoặc chứng minh nhân dân để cán bộ tiếp nhận hồ sơ đối chiếu các thông tin kê khai trong đơn.</w:t>
      </w:r>
    </w:p>
    <w:p w:rsidR="0019300C" w:rsidRPr="008A1DBB" w:rsidRDefault="0019300C" w:rsidP="0019300C">
      <w:pPr>
        <w:ind w:firstLine="720"/>
        <w:jc w:val="both"/>
        <w:rPr>
          <w:color w:val="000000" w:themeColor="text1"/>
          <w:sz w:val="28"/>
          <w:szCs w:val="28"/>
          <w:lang w:val="vi-VN" w:eastAsia="vi-VN"/>
        </w:rPr>
      </w:pPr>
      <w:r w:rsidRPr="0090789E">
        <w:rPr>
          <w:b/>
          <w:i/>
          <w:color w:val="000000" w:themeColor="text1"/>
          <w:sz w:val="28"/>
          <w:szCs w:val="28"/>
          <w:bdr w:val="none" w:sz="0" w:space="0" w:color="auto" w:frame="1"/>
          <w:lang w:val="vi-VN" w:eastAsia="vi-VN"/>
        </w:rPr>
        <w:t>Bước 2:</w:t>
      </w:r>
      <w:r w:rsidRPr="008A1DBB">
        <w:rPr>
          <w:color w:val="000000" w:themeColor="text1"/>
          <w:sz w:val="28"/>
          <w:szCs w:val="28"/>
          <w:bdr w:val="none" w:sz="0" w:space="0" w:color="auto" w:frame="1"/>
          <w:lang w:val="vi-VN" w:eastAsia="vi-VN"/>
        </w:rPr>
        <w:t xml:space="preserve"> Trong thời hạn 30 ngày, kể từ ngày nhận đơn đề nghị xác định mức độ khuyết tật, Chủ tịchỦy ban nhân dân cấp xã có trách nhiệm:</w:t>
      </w:r>
    </w:p>
    <w:p w:rsidR="0019300C" w:rsidRPr="008A1DBB" w:rsidRDefault="0019300C" w:rsidP="0019300C">
      <w:pPr>
        <w:ind w:firstLine="720"/>
        <w:jc w:val="both"/>
        <w:rPr>
          <w:color w:val="000000" w:themeColor="text1"/>
          <w:sz w:val="28"/>
          <w:szCs w:val="28"/>
          <w:lang w:val="vi-VN" w:eastAsia="vi-VN"/>
        </w:rPr>
      </w:pPr>
      <w:r w:rsidRPr="008A1DBB">
        <w:rPr>
          <w:color w:val="000000" w:themeColor="text1"/>
          <w:sz w:val="28"/>
          <w:szCs w:val="28"/>
          <w:lang w:val="vi-VN" w:eastAsia="vi-VN"/>
        </w:rPr>
        <w:t>- </w:t>
      </w:r>
      <w:r w:rsidRPr="008A1DBB">
        <w:rPr>
          <w:color w:val="000000" w:themeColor="text1"/>
          <w:sz w:val="28"/>
          <w:szCs w:val="28"/>
          <w:bdr w:val="none" w:sz="0" w:space="0" w:color="auto" w:frame="1"/>
          <w:lang w:val="vi-VN" w:eastAsia="vi-VN"/>
        </w:rPr>
        <w:t>Triệu tập các thành viên, gửi thông báo về thời gian và địa điểm xác định mức độ khuyết tật cho người khuyết tật hoặc người đại diện hợp pháp của họ.</w:t>
      </w:r>
    </w:p>
    <w:p w:rsidR="0019300C" w:rsidRPr="008A1DBB" w:rsidRDefault="0019300C" w:rsidP="0019300C">
      <w:pPr>
        <w:ind w:firstLine="720"/>
        <w:jc w:val="both"/>
        <w:rPr>
          <w:color w:val="000000" w:themeColor="text1"/>
          <w:sz w:val="28"/>
          <w:szCs w:val="28"/>
          <w:lang w:val="vi-VN" w:eastAsia="vi-VN"/>
        </w:rPr>
      </w:pPr>
      <w:r w:rsidRPr="008A1DBB">
        <w:rPr>
          <w:color w:val="000000" w:themeColor="text1"/>
          <w:sz w:val="28"/>
          <w:szCs w:val="28"/>
          <w:lang w:val="vi-VN" w:eastAsia="vi-VN"/>
        </w:rPr>
        <w:t>- </w:t>
      </w:r>
      <w:r w:rsidRPr="008A1DBB">
        <w:rPr>
          <w:color w:val="000000" w:themeColor="text1"/>
          <w:sz w:val="28"/>
          <w:szCs w:val="28"/>
          <w:bdr w:val="none" w:sz="0" w:space="0" w:color="auto" w:frame="1"/>
          <w:lang w:val="vi-VN" w:eastAsia="vi-VN"/>
        </w:rPr>
        <w:t>Tổ chức đánh giá dạng khuyết tật và mức độ khuyết tật đối với người khuyết tật theo phương pháp và nội dung quy định tại Điều 3 Thông tư liên tịch số </w:t>
      </w:r>
      <w:hyperlink r:id="rId10" w:tooltip="Thông tư liên tịch 37/2012/TTLT-BLĐTBXH-BYT-BTC-BGDĐT" w:history="1">
        <w:r w:rsidRPr="008A1DBB">
          <w:rPr>
            <w:color w:val="000000" w:themeColor="text1"/>
            <w:sz w:val="28"/>
            <w:szCs w:val="28"/>
            <w:bdr w:val="none" w:sz="0" w:space="0" w:color="auto" w:frame="1"/>
            <w:lang w:val="vi-VN" w:eastAsia="vi-VN"/>
          </w:rPr>
          <w:t>37/2012/TTLT-BLĐTBXH-BYT-BTC-BGDĐT</w:t>
        </w:r>
      </w:hyperlink>
      <w:r w:rsidRPr="008A1DBB">
        <w:rPr>
          <w:color w:val="000000" w:themeColor="text1"/>
          <w:sz w:val="28"/>
          <w:szCs w:val="28"/>
          <w:bdr w:val="none" w:sz="0" w:space="0" w:color="auto" w:frame="1"/>
          <w:lang w:val="vi-VN" w:eastAsia="vi-VN"/>
        </w:rPr>
        <w:t> .</w:t>
      </w:r>
    </w:p>
    <w:p w:rsidR="0019300C" w:rsidRPr="008A1DBB" w:rsidRDefault="0019300C" w:rsidP="0019300C">
      <w:pPr>
        <w:ind w:firstLine="720"/>
        <w:jc w:val="both"/>
        <w:rPr>
          <w:color w:val="000000" w:themeColor="text1"/>
          <w:sz w:val="28"/>
          <w:szCs w:val="28"/>
          <w:lang w:val="vi-VN" w:eastAsia="vi-VN"/>
        </w:rPr>
      </w:pPr>
      <w:r w:rsidRPr="008A1DBB">
        <w:rPr>
          <w:color w:val="000000" w:themeColor="text1"/>
          <w:sz w:val="28"/>
          <w:szCs w:val="28"/>
          <w:bdr w:val="none" w:sz="0" w:space="0" w:color="auto" w:frame="1"/>
          <w:lang w:val="vi-VN" w:eastAsia="vi-VN"/>
        </w:rPr>
        <w:t>Việc thực hiện xác định mức độ khuyết tật được tiến hành tại Ủy ban nhân dân cấp xã hoặc Trạm y tế. Trường hợp người khuyết tật không thể đến được địa điểm quy định trên đây thì Hội đồng tiến hành xác định mức độ khuyết tật tại nơi cư trú của người khuyết tật.</w:t>
      </w:r>
    </w:p>
    <w:p w:rsidR="0019300C" w:rsidRPr="008A1DBB" w:rsidRDefault="0019300C" w:rsidP="0019300C">
      <w:pPr>
        <w:ind w:firstLine="720"/>
        <w:jc w:val="both"/>
        <w:rPr>
          <w:color w:val="000000" w:themeColor="text1"/>
          <w:sz w:val="28"/>
          <w:szCs w:val="28"/>
          <w:lang w:val="vi-VN" w:eastAsia="vi-VN"/>
        </w:rPr>
      </w:pPr>
      <w:r w:rsidRPr="0090789E">
        <w:rPr>
          <w:b/>
          <w:i/>
          <w:color w:val="000000" w:themeColor="text1"/>
          <w:sz w:val="28"/>
          <w:szCs w:val="28"/>
          <w:bdr w:val="none" w:sz="0" w:space="0" w:color="auto" w:frame="1"/>
          <w:lang w:val="vi-VN" w:eastAsia="vi-VN"/>
        </w:rPr>
        <w:t>Bước 3:</w:t>
      </w:r>
      <w:r w:rsidRPr="008A1DBB">
        <w:rPr>
          <w:color w:val="000000" w:themeColor="text1"/>
          <w:sz w:val="28"/>
          <w:szCs w:val="28"/>
          <w:bdr w:val="none" w:sz="0" w:space="0" w:color="auto" w:frame="1"/>
          <w:lang w:val="vi-VN" w:eastAsia="vi-VN"/>
        </w:rPr>
        <w:t xml:space="preserve"> Lập hồ sơ, biên bản kết luận xác định mức độ khuyết tật của người được đánh giá theo Mẫu số 06.</w:t>
      </w:r>
    </w:p>
    <w:p w:rsidR="0019300C" w:rsidRPr="008A1DBB" w:rsidRDefault="0019300C" w:rsidP="0019300C">
      <w:pPr>
        <w:ind w:firstLine="720"/>
        <w:jc w:val="both"/>
        <w:rPr>
          <w:color w:val="000000" w:themeColor="text1"/>
          <w:sz w:val="28"/>
          <w:szCs w:val="28"/>
          <w:lang w:val="vi-VN" w:eastAsia="vi-VN"/>
        </w:rPr>
      </w:pPr>
      <w:r w:rsidRPr="008A1DBB">
        <w:rPr>
          <w:color w:val="000000" w:themeColor="text1"/>
          <w:sz w:val="28"/>
          <w:szCs w:val="28"/>
          <w:lang w:val="vi-VN" w:eastAsia="vi-VN"/>
        </w:rPr>
        <w:t>- </w:t>
      </w:r>
      <w:r w:rsidRPr="008A1DBB">
        <w:rPr>
          <w:color w:val="000000" w:themeColor="text1"/>
          <w:sz w:val="28"/>
          <w:szCs w:val="28"/>
          <w:bdr w:val="none" w:sz="0" w:space="0" w:color="auto" w:frame="1"/>
          <w:lang w:val="vi-VN" w:eastAsia="vi-VN"/>
        </w:rPr>
        <w:t>Riêng đối với trường hợp người khuyết tật đã có kết luận của Hội đồng Giám định y khoa về khả năng tự phục vụ, mức độ suy giảm khả năng lao động trước ngày 01/6/2012, Hội đồng xác định mức độ khuyết tật căn cứ kết luận của Hội đồng giám định y khoa để xác định mức độ khuyết tật theo quy định tại khoản 3 Điều 4 Nghị định số </w:t>
      </w:r>
      <w:hyperlink r:id="rId11" w:tooltip="Nghị định 28/2012/NĐ-CP" w:history="1">
        <w:r w:rsidRPr="008A1DBB">
          <w:rPr>
            <w:color w:val="000000" w:themeColor="text1"/>
            <w:sz w:val="28"/>
            <w:szCs w:val="28"/>
            <w:bdr w:val="none" w:sz="0" w:space="0" w:color="auto" w:frame="1"/>
            <w:lang w:val="vi-VN" w:eastAsia="vi-VN"/>
          </w:rPr>
          <w:t>28/2012/NĐ-CP</w:t>
        </w:r>
      </w:hyperlink>
      <w:r w:rsidRPr="008A1DBB">
        <w:rPr>
          <w:color w:val="000000" w:themeColor="text1"/>
          <w:sz w:val="28"/>
          <w:szCs w:val="28"/>
          <w:bdr w:val="none" w:sz="0" w:space="0" w:color="auto" w:frame="1"/>
          <w:lang w:val="vi-VN" w:eastAsia="vi-VN"/>
        </w:rPr>
        <w:t> của Chính phủ, cụ thể như sau: Người khuyết tật đặc biệt nặng khi được Hội đồng giám định y khoa kết luận không còn khả năng tự phục vụ hoặc suy giảm khả năng lao động từ 81% trở lên; Người khuyết tật nặng khi được Hội đồng giám định y khoa kết luận có khả năng tự phục vụ sinh hoạt nếu có người, phương tiện trợ giúp một phần hoặc suy giảm khả năng lao động từ 61% đến 80%; Người khuyết tật nhẹ khi được Hội đồng giám định y khoa kết luận có khả năng tự phục vụ sinh hoạt hoặc suy giảm khả năng lao động dưới 61%.</w:t>
      </w:r>
    </w:p>
    <w:p w:rsidR="0019300C" w:rsidRPr="008A1DBB" w:rsidRDefault="0019300C" w:rsidP="0019300C">
      <w:pPr>
        <w:ind w:firstLine="720"/>
        <w:jc w:val="both"/>
        <w:rPr>
          <w:color w:val="000000" w:themeColor="text1"/>
          <w:sz w:val="28"/>
          <w:szCs w:val="28"/>
          <w:lang w:val="vi-VN" w:eastAsia="vi-VN"/>
        </w:rPr>
      </w:pPr>
      <w:r w:rsidRPr="008A1DBB">
        <w:rPr>
          <w:color w:val="000000" w:themeColor="text1"/>
          <w:sz w:val="28"/>
          <w:szCs w:val="28"/>
          <w:bdr w:val="none" w:sz="0" w:space="0" w:color="auto" w:frame="1"/>
          <w:lang w:val="vi-VN" w:eastAsia="vi-VN"/>
        </w:rPr>
        <w:t>- Đối với những trường hợp theo quy định tại khoản 2, Điều 15 Luật người khuyết tật (gồm: Hội đồng xác định mức độ khuyết tật không đưa ra được kết luận về mức độ khuyết tật; Người khuyết tật hoặc đại diện hợp pháp của người khuyết tật không đồng ý với kết luận của Hội đồng xác định mức độ khuyết tật; Có bằng chứng xác thực về việc xác định mức độ khuyết tật của Hội đồng xác định mức độ khuyết tật không khách quan, chính xác), thì Hội đồng cấp giấy giới thiệu và lập danh sách chuyển Hội đồng giám định y khoa thực hiện (qua Phòng Lao động- Thương binh và Xã hội).</w:t>
      </w:r>
    </w:p>
    <w:p w:rsidR="0019300C" w:rsidRPr="008A1DBB" w:rsidRDefault="0019300C" w:rsidP="0019300C">
      <w:pPr>
        <w:ind w:firstLine="720"/>
        <w:jc w:val="both"/>
        <w:rPr>
          <w:color w:val="000000" w:themeColor="text1"/>
          <w:sz w:val="28"/>
          <w:szCs w:val="28"/>
          <w:lang w:val="vi-VN" w:eastAsia="vi-VN"/>
        </w:rPr>
      </w:pPr>
      <w:r w:rsidRPr="00EE7C4A">
        <w:rPr>
          <w:b/>
          <w:i/>
          <w:color w:val="000000" w:themeColor="text1"/>
          <w:sz w:val="28"/>
          <w:szCs w:val="28"/>
          <w:bdr w:val="none" w:sz="0" w:space="0" w:color="auto" w:frame="1"/>
          <w:lang w:val="vi-VN" w:eastAsia="vi-VN"/>
        </w:rPr>
        <w:t>Bước 4:</w:t>
      </w:r>
      <w:r w:rsidRPr="008A1DBB">
        <w:rPr>
          <w:color w:val="000000" w:themeColor="text1"/>
          <w:sz w:val="28"/>
          <w:szCs w:val="28"/>
          <w:bdr w:val="none" w:sz="0" w:space="0" w:color="auto" w:frame="1"/>
          <w:lang w:val="vi-VN" w:eastAsia="vi-VN"/>
        </w:rPr>
        <w:t xml:space="preserve"> Trong thời hạn 05 ngày làm việc, kể từ ngày có biên bản kết luận của Hội đồng về mức độ khuyết tật của người khuyết tật, Chủ tịch Ủy ban nhân </w:t>
      </w:r>
      <w:r w:rsidRPr="008A1DBB">
        <w:rPr>
          <w:color w:val="000000" w:themeColor="text1"/>
          <w:sz w:val="28"/>
          <w:szCs w:val="28"/>
          <w:bdr w:val="none" w:sz="0" w:space="0" w:color="auto" w:frame="1"/>
          <w:lang w:val="vi-VN" w:eastAsia="vi-VN"/>
        </w:rPr>
        <w:lastRenderedPageBreak/>
        <w:t>cấp xã niêm yết và thông báo công khai kết luận của Hội đồng tại trụ sở Uỷ ban nhân dân cấp xã và cấp Giấy xác nhận khuyết tật</w:t>
      </w:r>
      <w:r w:rsidRPr="008A1DBB">
        <w:rPr>
          <w:b/>
          <w:bCs/>
          <w:color w:val="000000" w:themeColor="text1"/>
          <w:sz w:val="28"/>
          <w:szCs w:val="28"/>
          <w:bdr w:val="none" w:sz="0" w:space="0" w:color="auto" w:frame="1"/>
          <w:lang w:val="vi-VN" w:eastAsia="vi-VN"/>
        </w:rPr>
        <w:t>.</w:t>
      </w:r>
      <w:r w:rsidRPr="008A1DBB">
        <w:rPr>
          <w:color w:val="000000" w:themeColor="text1"/>
          <w:sz w:val="28"/>
          <w:szCs w:val="28"/>
          <w:bdr w:val="none" w:sz="0" w:space="0" w:color="auto" w:frame="1"/>
          <w:lang w:val="vi-VN" w:eastAsia="vi-VN"/>
        </w:rPr>
        <w: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rsidR="0019300C" w:rsidRPr="008A1DBB" w:rsidRDefault="0019300C" w:rsidP="0019300C">
      <w:pPr>
        <w:ind w:firstLine="720"/>
        <w:jc w:val="both"/>
        <w:rPr>
          <w:color w:val="000000" w:themeColor="text1"/>
          <w:sz w:val="28"/>
          <w:szCs w:val="28"/>
          <w:lang w:val="vi-VN" w:eastAsia="vi-VN"/>
        </w:rPr>
      </w:pPr>
      <w:r w:rsidRPr="008A1DBB">
        <w:rPr>
          <w:color w:val="000000" w:themeColor="text1"/>
          <w:sz w:val="28"/>
          <w:szCs w:val="28"/>
          <w:bdr w:val="none" w:sz="0" w:space="0" w:color="auto" w:frame="1"/>
          <w:lang w:val="vi-VN" w:eastAsia="vi-VN"/>
        </w:rPr>
        <w:t>Đối với trường hợp do Hội đồng giám định y khoa xác định, kết luận về dạng khuyết tật và mức độ khuyết tật: Căn cứ kết luận của Hội đồng Giám định y khoa về dạng khuyết tật và mức độ khuyết tật, Chủ tịch Uỷ ban nhân dân cấp xã cấp Giấy xác nhận khuyết tật.</w:t>
      </w:r>
    </w:p>
    <w:p w:rsidR="00E11644" w:rsidRPr="008A1DBB" w:rsidRDefault="0019300C" w:rsidP="00E11644">
      <w:pPr>
        <w:tabs>
          <w:tab w:val="left" w:pos="720"/>
        </w:tabs>
        <w:spacing w:before="120"/>
        <w:jc w:val="both"/>
        <w:rPr>
          <w:b/>
          <w:color w:val="000000" w:themeColor="text1"/>
          <w:sz w:val="28"/>
          <w:szCs w:val="28"/>
          <w:lang w:val="vi-VN"/>
        </w:rPr>
      </w:pPr>
      <w:r w:rsidRPr="008A1DBB">
        <w:rPr>
          <w:color w:val="000000" w:themeColor="text1"/>
          <w:sz w:val="28"/>
          <w:szCs w:val="28"/>
          <w:lang w:val="vi-VN"/>
        </w:rPr>
        <w:tab/>
      </w:r>
      <w:r w:rsidR="00EE7C4A">
        <w:rPr>
          <w:b/>
          <w:color w:val="000000" w:themeColor="text1"/>
          <w:sz w:val="28"/>
          <w:szCs w:val="28"/>
          <w:lang w:val="vi-VN"/>
        </w:rPr>
        <w:t>b</w:t>
      </w:r>
      <w:r w:rsidR="00E11644" w:rsidRPr="008A1DBB">
        <w:rPr>
          <w:b/>
          <w:color w:val="000000" w:themeColor="text1"/>
          <w:sz w:val="28"/>
          <w:szCs w:val="28"/>
          <w:lang w:val="vi-VN"/>
        </w:rPr>
        <w:t>) Cách thức thực hiện</w:t>
      </w:r>
    </w:p>
    <w:p w:rsidR="00E11644" w:rsidRPr="008A1DBB" w:rsidRDefault="00E11644" w:rsidP="00E11644">
      <w:pPr>
        <w:tabs>
          <w:tab w:val="left" w:pos="720"/>
        </w:tabs>
        <w:spacing w:before="120"/>
        <w:jc w:val="both"/>
        <w:rPr>
          <w:color w:val="000000" w:themeColor="text1"/>
          <w:sz w:val="28"/>
          <w:szCs w:val="28"/>
          <w:lang w:val="vi-VN"/>
        </w:rPr>
      </w:pPr>
      <w:r w:rsidRPr="008A1DBB">
        <w:rPr>
          <w:color w:val="000000" w:themeColor="text1"/>
          <w:sz w:val="28"/>
          <w:szCs w:val="28"/>
          <w:lang w:val="vi-VN"/>
        </w:rPr>
        <w:tab/>
        <w:t xml:space="preserve">- </w:t>
      </w:r>
      <w:r w:rsidR="00EE7C4A">
        <w:rPr>
          <w:color w:val="000000" w:themeColor="text1"/>
          <w:sz w:val="28"/>
          <w:szCs w:val="28"/>
          <w:lang w:val="vi-VN"/>
        </w:rPr>
        <w:t>Trực tiếp tại cơ quan hành chính nhà nước</w:t>
      </w:r>
      <w:r w:rsidRPr="008A1DBB">
        <w:rPr>
          <w:color w:val="000000" w:themeColor="text1"/>
          <w:sz w:val="28"/>
          <w:szCs w:val="28"/>
          <w:lang w:val="vi-VN"/>
        </w:rPr>
        <w:t xml:space="preserve"> </w:t>
      </w:r>
    </w:p>
    <w:p w:rsidR="00E11644" w:rsidRPr="008A1DBB" w:rsidRDefault="00E11644" w:rsidP="00E11644">
      <w:pPr>
        <w:tabs>
          <w:tab w:val="left" w:pos="720"/>
        </w:tabs>
        <w:spacing w:before="120"/>
        <w:jc w:val="both"/>
        <w:rPr>
          <w:b/>
          <w:color w:val="000000" w:themeColor="text1"/>
          <w:sz w:val="28"/>
          <w:szCs w:val="28"/>
          <w:lang w:val="vi-VN"/>
        </w:rPr>
      </w:pPr>
      <w:r w:rsidRPr="008A1DBB">
        <w:rPr>
          <w:color w:val="000000" w:themeColor="text1"/>
          <w:sz w:val="28"/>
          <w:szCs w:val="28"/>
          <w:lang w:val="vi-VN"/>
        </w:rPr>
        <w:tab/>
      </w:r>
      <w:r w:rsidR="00EE7C4A">
        <w:rPr>
          <w:b/>
          <w:color w:val="000000" w:themeColor="text1"/>
          <w:sz w:val="28"/>
          <w:szCs w:val="28"/>
          <w:lang w:val="vi-VN"/>
        </w:rPr>
        <w:t>c</w:t>
      </w:r>
      <w:r w:rsidRPr="008A1DBB">
        <w:rPr>
          <w:b/>
          <w:color w:val="000000" w:themeColor="text1"/>
          <w:sz w:val="28"/>
          <w:szCs w:val="28"/>
          <w:lang w:val="vi-VN"/>
        </w:rPr>
        <w:t>) Thành phần, số lượng hồ sơ</w:t>
      </w:r>
    </w:p>
    <w:p w:rsidR="00E11644" w:rsidRPr="008A1DBB" w:rsidRDefault="00E11644" w:rsidP="00E11644">
      <w:pPr>
        <w:tabs>
          <w:tab w:val="left" w:pos="720"/>
        </w:tabs>
        <w:spacing w:before="120"/>
        <w:jc w:val="both"/>
        <w:rPr>
          <w:color w:val="000000" w:themeColor="text1"/>
          <w:sz w:val="28"/>
          <w:szCs w:val="28"/>
          <w:lang w:val="vi-VN"/>
        </w:rPr>
      </w:pPr>
      <w:r w:rsidRPr="008A1DBB">
        <w:rPr>
          <w:color w:val="000000" w:themeColor="text1"/>
          <w:sz w:val="28"/>
          <w:szCs w:val="28"/>
          <w:lang w:val="vi-VN"/>
        </w:rPr>
        <w:tab/>
        <w:t xml:space="preserve">- Đối với trường hợp xác định khuyết tật: </w:t>
      </w:r>
    </w:p>
    <w:p w:rsidR="00E11644" w:rsidRPr="008A1DBB" w:rsidRDefault="00E11644" w:rsidP="00E11644">
      <w:pPr>
        <w:tabs>
          <w:tab w:val="left" w:pos="720"/>
        </w:tabs>
        <w:spacing w:before="120"/>
        <w:jc w:val="both"/>
        <w:rPr>
          <w:color w:val="000000" w:themeColor="text1"/>
          <w:sz w:val="28"/>
          <w:szCs w:val="28"/>
          <w:lang w:val="vi-VN"/>
        </w:rPr>
      </w:pPr>
      <w:r w:rsidRPr="008A1DBB">
        <w:rPr>
          <w:color w:val="000000" w:themeColor="text1"/>
          <w:sz w:val="28"/>
          <w:szCs w:val="28"/>
          <w:lang w:val="vi-VN"/>
        </w:rPr>
        <w:tab/>
      </w:r>
      <w:r w:rsidR="00AD0042">
        <w:rPr>
          <w:color w:val="000000" w:themeColor="text1"/>
          <w:sz w:val="28"/>
          <w:szCs w:val="28"/>
          <w:lang w:val="vi-VN"/>
        </w:rPr>
        <w:t xml:space="preserve">+ </w:t>
      </w:r>
      <w:r w:rsidRPr="008A1DBB">
        <w:rPr>
          <w:color w:val="000000" w:themeColor="text1"/>
          <w:sz w:val="28"/>
          <w:szCs w:val="28"/>
          <w:lang w:val="vi-VN"/>
        </w:rPr>
        <w:t xml:space="preserve">Đơn đề nghị. </w:t>
      </w:r>
    </w:p>
    <w:p w:rsidR="00E11644" w:rsidRPr="008A1DBB" w:rsidRDefault="00E11644" w:rsidP="00E11644">
      <w:pPr>
        <w:tabs>
          <w:tab w:val="left" w:pos="720"/>
        </w:tabs>
        <w:spacing w:before="120"/>
        <w:jc w:val="both"/>
        <w:rPr>
          <w:color w:val="000000" w:themeColor="text1"/>
          <w:sz w:val="28"/>
          <w:szCs w:val="28"/>
          <w:lang w:val="vi-VN"/>
        </w:rPr>
      </w:pPr>
      <w:r w:rsidRPr="008A1DBB">
        <w:rPr>
          <w:color w:val="000000" w:themeColor="text1"/>
          <w:sz w:val="28"/>
          <w:szCs w:val="28"/>
          <w:lang w:val="vi-VN"/>
        </w:rPr>
        <w:tab/>
      </w:r>
      <w:r w:rsidR="00AD0042">
        <w:rPr>
          <w:color w:val="000000" w:themeColor="text1"/>
          <w:sz w:val="28"/>
          <w:szCs w:val="28"/>
          <w:lang w:val="vi-VN"/>
        </w:rPr>
        <w:t xml:space="preserve">+ </w:t>
      </w:r>
      <w:r w:rsidRPr="008A1DBB">
        <w:rPr>
          <w:color w:val="000000" w:themeColor="text1"/>
          <w:sz w:val="28"/>
          <w:szCs w:val="28"/>
          <w:lang w:val="vi-VN"/>
        </w:rPr>
        <w:t xml:space="preserve">Bản sao các giấy tờ y tế chứng minh về khuyết tật: bệnh án, giấy tờ khám, điều trị, phẫu thuật hoặc các giấy tờ liên quan khác (nếu có). </w:t>
      </w:r>
    </w:p>
    <w:p w:rsidR="00E11644" w:rsidRPr="008A1DBB" w:rsidRDefault="00E11644" w:rsidP="00E11644">
      <w:pPr>
        <w:tabs>
          <w:tab w:val="left" w:pos="720"/>
        </w:tabs>
        <w:spacing w:before="120"/>
        <w:jc w:val="both"/>
        <w:rPr>
          <w:color w:val="000000" w:themeColor="text1"/>
          <w:sz w:val="28"/>
          <w:szCs w:val="28"/>
          <w:lang w:val="vi-VN"/>
        </w:rPr>
      </w:pPr>
      <w:r w:rsidRPr="008A1DBB">
        <w:rPr>
          <w:color w:val="000000" w:themeColor="text1"/>
          <w:sz w:val="28"/>
          <w:szCs w:val="28"/>
          <w:lang w:val="vi-VN"/>
        </w:rPr>
        <w:tab/>
      </w:r>
      <w:r w:rsidR="00AD0042">
        <w:rPr>
          <w:color w:val="000000" w:themeColor="text1"/>
          <w:sz w:val="28"/>
          <w:szCs w:val="28"/>
          <w:lang w:val="vi-VN"/>
        </w:rPr>
        <w:t xml:space="preserve">+ </w:t>
      </w:r>
      <w:r w:rsidRPr="008A1DBB">
        <w:rPr>
          <w:color w:val="000000" w:themeColor="text1"/>
          <w:sz w:val="28"/>
          <w:szCs w:val="28"/>
          <w:lang w:val="vi-VN"/>
        </w:rPr>
        <w:t xml:space="preserve">Bản sao kết luận của Hội đồng Giám định y khoa về khả năng tự phục vụ, mức độ suy giảm khả năng lao động đối với trường hợp người khuyết tật đã có kết luận của Hội đồng Giám định y khoa trước ngày 01/6/2012. </w:t>
      </w:r>
    </w:p>
    <w:p w:rsidR="00E11644" w:rsidRPr="008A1DBB" w:rsidRDefault="00E11644" w:rsidP="00E11644">
      <w:pPr>
        <w:tabs>
          <w:tab w:val="left" w:pos="720"/>
        </w:tabs>
        <w:spacing w:before="120"/>
        <w:jc w:val="both"/>
        <w:rPr>
          <w:color w:val="000000" w:themeColor="text1"/>
          <w:sz w:val="28"/>
          <w:szCs w:val="28"/>
          <w:lang w:val="vi-VN"/>
        </w:rPr>
      </w:pPr>
      <w:r w:rsidRPr="008A1DBB">
        <w:rPr>
          <w:color w:val="000000" w:themeColor="text1"/>
          <w:sz w:val="28"/>
          <w:szCs w:val="28"/>
          <w:lang w:val="vi-VN"/>
        </w:rPr>
        <w:tab/>
        <w:t xml:space="preserve">- Đối với trường hợp xác định lại khuyết tật: </w:t>
      </w:r>
    </w:p>
    <w:p w:rsidR="00E11644" w:rsidRPr="008A1DBB" w:rsidRDefault="00E11644" w:rsidP="00E11644">
      <w:pPr>
        <w:tabs>
          <w:tab w:val="left" w:pos="720"/>
        </w:tabs>
        <w:spacing w:before="120"/>
        <w:jc w:val="both"/>
        <w:rPr>
          <w:color w:val="000000" w:themeColor="text1"/>
          <w:sz w:val="28"/>
          <w:szCs w:val="28"/>
          <w:lang w:val="vi-VN"/>
        </w:rPr>
      </w:pPr>
      <w:r w:rsidRPr="008A1DBB">
        <w:rPr>
          <w:color w:val="000000" w:themeColor="text1"/>
          <w:sz w:val="28"/>
          <w:szCs w:val="28"/>
          <w:lang w:val="vi-VN"/>
        </w:rPr>
        <w:tab/>
      </w:r>
      <w:r w:rsidR="00AD0042">
        <w:rPr>
          <w:color w:val="000000" w:themeColor="text1"/>
          <w:sz w:val="28"/>
          <w:szCs w:val="28"/>
          <w:lang w:val="vi-VN"/>
        </w:rPr>
        <w:t xml:space="preserve">+ </w:t>
      </w:r>
      <w:r w:rsidRPr="008A1DBB">
        <w:rPr>
          <w:color w:val="000000" w:themeColor="text1"/>
          <w:sz w:val="28"/>
          <w:szCs w:val="28"/>
          <w:lang w:val="vi-VN"/>
        </w:rPr>
        <w:t xml:space="preserve">Đơn đề nghị. </w:t>
      </w:r>
    </w:p>
    <w:p w:rsidR="00F9112F" w:rsidRDefault="00E11644" w:rsidP="00E11644">
      <w:pPr>
        <w:tabs>
          <w:tab w:val="left" w:pos="720"/>
        </w:tabs>
        <w:spacing w:before="120"/>
        <w:jc w:val="both"/>
        <w:rPr>
          <w:color w:val="000000" w:themeColor="text1"/>
          <w:sz w:val="28"/>
          <w:szCs w:val="28"/>
          <w:lang w:val="vi-VN"/>
        </w:rPr>
      </w:pPr>
      <w:r w:rsidRPr="008A1DBB">
        <w:rPr>
          <w:color w:val="000000" w:themeColor="text1"/>
          <w:sz w:val="28"/>
          <w:szCs w:val="28"/>
          <w:lang w:val="vi-VN"/>
        </w:rPr>
        <w:tab/>
      </w:r>
      <w:r w:rsidR="00AD0042">
        <w:rPr>
          <w:color w:val="000000" w:themeColor="text1"/>
          <w:sz w:val="28"/>
          <w:szCs w:val="28"/>
          <w:lang w:val="vi-VN"/>
        </w:rPr>
        <w:t xml:space="preserve">+ </w:t>
      </w:r>
      <w:r w:rsidRPr="008A1DBB">
        <w:rPr>
          <w:color w:val="000000" w:themeColor="text1"/>
          <w:sz w:val="28"/>
          <w:szCs w:val="28"/>
          <w:lang w:val="vi-VN"/>
        </w:rPr>
        <w:t>Bản sao các giấy tờ y tế chứng minh về khuyết tật: bệnh án, giấy tờ khám, điều trị, phẫu thuật, Giấy xác nhận khuyết tật cũ hoặc các giấy tờ liên quan khác (nếu có).</w:t>
      </w:r>
    </w:p>
    <w:p w:rsidR="00E11644" w:rsidRPr="008A1DBB" w:rsidRDefault="00F9112F" w:rsidP="00E11644">
      <w:pPr>
        <w:tabs>
          <w:tab w:val="left" w:pos="720"/>
        </w:tabs>
        <w:spacing w:before="120"/>
        <w:jc w:val="both"/>
        <w:rPr>
          <w:color w:val="000000" w:themeColor="text1"/>
          <w:sz w:val="28"/>
          <w:szCs w:val="28"/>
          <w:lang w:val="vi-VN"/>
        </w:rPr>
      </w:pPr>
      <w:r>
        <w:rPr>
          <w:color w:val="000000" w:themeColor="text1"/>
          <w:sz w:val="28"/>
          <w:szCs w:val="28"/>
          <w:lang w:val="vi-VN"/>
        </w:rPr>
        <w:tab/>
        <w:t xml:space="preserve">- </w:t>
      </w:r>
      <w:r w:rsidRPr="00F9112F">
        <w:rPr>
          <w:b/>
          <w:i/>
          <w:color w:val="000000" w:themeColor="text1"/>
          <w:sz w:val="28"/>
          <w:szCs w:val="28"/>
          <w:lang w:val="vi-VN"/>
        </w:rPr>
        <w:t>Số lượng hồ sơ:</w:t>
      </w:r>
      <w:r>
        <w:rPr>
          <w:color w:val="000000" w:themeColor="text1"/>
          <w:sz w:val="28"/>
          <w:szCs w:val="28"/>
          <w:lang w:val="vi-VN"/>
        </w:rPr>
        <w:t xml:space="preserve"> 01 bộ</w:t>
      </w:r>
      <w:r w:rsidR="00E11644" w:rsidRPr="008A1DBB">
        <w:rPr>
          <w:color w:val="000000" w:themeColor="text1"/>
          <w:sz w:val="28"/>
          <w:szCs w:val="28"/>
          <w:lang w:val="vi-VN"/>
        </w:rPr>
        <w:tab/>
      </w:r>
    </w:p>
    <w:p w:rsidR="00E11644" w:rsidRPr="008A1DBB" w:rsidRDefault="00E11644" w:rsidP="00E11644">
      <w:pPr>
        <w:tabs>
          <w:tab w:val="left" w:pos="720"/>
        </w:tabs>
        <w:spacing w:before="120"/>
        <w:jc w:val="both"/>
        <w:rPr>
          <w:b/>
          <w:color w:val="000000" w:themeColor="text1"/>
          <w:sz w:val="28"/>
          <w:szCs w:val="28"/>
          <w:lang w:val="vi-VN"/>
        </w:rPr>
      </w:pPr>
      <w:r w:rsidRPr="008A1DBB">
        <w:rPr>
          <w:color w:val="000000" w:themeColor="text1"/>
          <w:sz w:val="28"/>
          <w:szCs w:val="28"/>
          <w:lang w:val="vi-VN"/>
        </w:rPr>
        <w:tab/>
      </w:r>
      <w:r w:rsidR="00725961">
        <w:rPr>
          <w:b/>
          <w:color w:val="000000" w:themeColor="text1"/>
          <w:sz w:val="28"/>
          <w:szCs w:val="28"/>
          <w:lang w:val="vi-VN"/>
        </w:rPr>
        <w:t>d</w:t>
      </w:r>
      <w:r w:rsidRPr="008A1DBB">
        <w:rPr>
          <w:b/>
          <w:color w:val="000000" w:themeColor="text1"/>
          <w:sz w:val="28"/>
          <w:szCs w:val="28"/>
          <w:lang w:val="vi-VN"/>
        </w:rPr>
        <w:t xml:space="preserve">) Thời hạn giải quyết: </w:t>
      </w:r>
    </w:p>
    <w:p w:rsidR="00E11644" w:rsidRPr="0090789E" w:rsidRDefault="00E11644" w:rsidP="00E11644">
      <w:pPr>
        <w:tabs>
          <w:tab w:val="left" w:pos="720"/>
        </w:tabs>
        <w:spacing w:before="120"/>
        <w:jc w:val="both"/>
        <w:rPr>
          <w:color w:val="000000" w:themeColor="text1"/>
          <w:sz w:val="28"/>
          <w:szCs w:val="28"/>
          <w:lang w:val="vi-VN"/>
        </w:rPr>
      </w:pPr>
      <w:r w:rsidRPr="008A1DBB">
        <w:rPr>
          <w:b/>
          <w:color w:val="000000" w:themeColor="text1"/>
          <w:sz w:val="28"/>
          <w:szCs w:val="28"/>
          <w:lang w:val="vi-VN"/>
        </w:rPr>
        <w:tab/>
      </w:r>
      <w:r w:rsidRPr="0090789E">
        <w:rPr>
          <w:b/>
          <w:color w:val="000000" w:themeColor="text1"/>
          <w:sz w:val="28"/>
          <w:szCs w:val="28"/>
          <w:lang w:val="vi-VN"/>
        </w:rPr>
        <w:t xml:space="preserve">- </w:t>
      </w:r>
      <w:r w:rsidR="0019300C" w:rsidRPr="008A1DBB">
        <w:rPr>
          <w:color w:val="000000" w:themeColor="text1"/>
          <w:sz w:val="28"/>
          <w:szCs w:val="28"/>
          <w:lang w:val="vi-VN"/>
        </w:rPr>
        <w:t>15</w:t>
      </w:r>
      <w:r w:rsidRPr="0090789E">
        <w:rPr>
          <w:color w:val="000000" w:themeColor="text1"/>
          <w:sz w:val="28"/>
          <w:szCs w:val="28"/>
          <w:lang w:val="vi-VN"/>
        </w:rPr>
        <w:t xml:space="preserve"> ngày kể từ ngày nhận đủ giấy tờ theo quy định.</w:t>
      </w:r>
    </w:p>
    <w:p w:rsidR="00E11644" w:rsidRPr="0090789E" w:rsidRDefault="00E11644" w:rsidP="00E11644">
      <w:pPr>
        <w:tabs>
          <w:tab w:val="left" w:pos="720"/>
        </w:tabs>
        <w:spacing w:before="120"/>
        <w:jc w:val="both"/>
        <w:rPr>
          <w:color w:val="000000" w:themeColor="text1"/>
          <w:sz w:val="28"/>
          <w:szCs w:val="28"/>
          <w:lang w:val="vi-VN"/>
        </w:rPr>
      </w:pPr>
      <w:r w:rsidRPr="0090789E">
        <w:rPr>
          <w:color w:val="000000" w:themeColor="text1"/>
          <w:sz w:val="28"/>
          <w:szCs w:val="28"/>
          <w:lang w:val="vi-VN"/>
        </w:rPr>
        <w:tab/>
      </w:r>
      <w:r w:rsidR="00725961">
        <w:rPr>
          <w:b/>
          <w:color w:val="000000" w:themeColor="text1"/>
          <w:sz w:val="28"/>
          <w:szCs w:val="28"/>
          <w:lang w:val="vi-VN"/>
        </w:rPr>
        <w:t>đ</w:t>
      </w:r>
      <w:r w:rsidRPr="0090789E">
        <w:rPr>
          <w:b/>
          <w:color w:val="000000" w:themeColor="text1"/>
          <w:sz w:val="28"/>
          <w:szCs w:val="28"/>
          <w:lang w:val="vi-VN"/>
        </w:rPr>
        <w:t xml:space="preserve">) Đối tượng thực hiện thủ tục hành chính: </w:t>
      </w:r>
      <w:r w:rsidR="00725961">
        <w:rPr>
          <w:color w:val="000000" w:themeColor="text1"/>
          <w:sz w:val="28"/>
          <w:szCs w:val="28"/>
          <w:lang w:val="vi-VN"/>
        </w:rPr>
        <w:t>Tổ chức, cá nhân.</w:t>
      </w:r>
    </w:p>
    <w:p w:rsidR="00E11644" w:rsidRDefault="00E11644" w:rsidP="00E11644">
      <w:pPr>
        <w:tabs>
          <w:tab w:val="left" w:pos="720"/>
        </w:tabs>
        <w:spacing w:before="120"/>
        <w:jc w:val="both"/>
        <w:rPr>
          <w:b/>
          <w:color w:val="000000" w:themeColor="text1"/>
          <w:sz w:val="28"/>
          <w:szCs w:val="28"/>
          <w:lang w:val="vi-VN"/>
        </w:rPr>
      </w:pPr>
      <w:r w:rsidRPr="0090789E">
        <w:rPr>
          <w:color w:val="000000" w:themeColor="text1"/>
          <w:sz w:val="28"/>
          <w:szCs w:val="28"/>
          <w:lang w:val="vi-VN"/>
        </w:rPr>
        <w:tab/>
      </w:r>
      <w:r w:rsidR="00725961">
        <w:rPr>
          <w:b/>
          <w:color w:val="000000" w:themeColor="text1"/>
          <w:sz w:val="28"/>
          <w:szCs w:val="28"/>
          <w:lang w:val="vi-VN"/>
        </w:rPr>
        <w:t>e</w:t>
      </w:r>
      <w:r w:rsidRPr="0090789E">
        <w:rPr>
          <w:b/>
          <w:color w:val="000000" w:themeColor="text1"/>
          <w:sz w:val="28"/>
          <w:szCs w:val="28"/>
          <w:lang w:val="vi-VN"/>
        </w:rPr>
        <w:t xml:space="preserve">) Cơ quan </w:t>
      </w:r>
      <w:r w:rsidR="00EE7C4A">
        <w:rPr>
          <w:b/>
          <w:color w:val="000000" w:themeColor="text1"/>
          <w:sz w:val="28"/>
          <w:szCs w:val="28"/>
          <w:lang w:val="vi-VN"/>
        </w:rPr>
        <w:t xml:space="preserve">thực hiện: </w:t>
      </w:r>
    </w:p>
    <w:p w:rsidR="00EE7C4A" w:rsidRPr="00EE7C4A" w:rsidRDefault="00EE7C4A" w:rsidP="00EE7C4A">
      <w:pPr>
        <w:ind w:left="720"/>
        <w:rPr>
          <w:sz w:val="28"/>
          <w:lang w:val="vi-VN"/>
        </w:rPr>
      </w:pPr>
      <w:r w:rsidRPr="00EE7C4A">
        <w:rPr>
          <w:sz w:val="28"/>
          <w:lang w:val="vi-VN"/>
        </w:rPr>
        <w:t xml:space="preserve">- </w:t>
      </w:r>
      <w:r w:rsidRPr="00EE7C4A">
        <w:rPr>
          <w:sz w:val="28"/>
          <w:u w:val="single"/>
          <w:lang w:val="vi-VN"/>
        </w:rPr>
        <w:t>Cơ quan có thẩm quyền quyết định:</w:t>
      </w:r>
      <w:r w:rsidRPr="00EE7C4A">
        <w:rPr>
          <w:sz w:val="28"/>
          <w:lang w:val="vi-VN"/>
        </w:rPr>
        <w:t xml:space="preserve"> Chủ tịch Ủy ban nhân dân cấp xã</w:t>
      </w:r>
      <w:r w:rsidRPr="00EE7C4A">
        <w:rPr>
          <w:sz w:val="28"/>
          <w:lang w:val="vi-VN"/>
        </w:rPr>
        <w:br/>
        <w:t xml:space="preserve">- </w:t>
      </w:r>
      <w:r w:rsidRPr="00EE7C4A">
        <w:rPr>
          <w:sz w:val="28"/>
          <w:u w:val="single"/>
          <w:lang w:val="vi-VN"/>
        </w:rPr>
        <w:t>Cơ quan, người có thẩm quyền được uỷ quyền, phân cấp thực hiện:</w:t>
      </w:r>
      <w:r w:rsidRPr="00EE7C4A">
        <w:rPr>
          <w:sz w:val="28"/>
          <w:lang w:val="vi-VN"/>
        </w:rPr>
        <w:t xml:space="preserve"> Không</w:t>
      </w:r>
      <w:r w:rsidRPr="00EE7C4A">
        <w:rPr>
          <w:sz w:val="28"/>
          <w:lang w:val="vi-VN"/>
        </w:rPr>
        <w:br/>
        <w:t xml:space="preserve">- </w:t>
      </w:r>
      <w:r w:rsidRPr="00EE7C4A">
        <w:rPr>
          <w:sz w:val="28"/>
          <w:u w:val="single"/>
          <w:lang w:val="vi-VN"/>
        </w:rPr>
        <w:t>Cơ quan trực tiếp thực hiện:</w:t>
      </w:r>
      <w:r w:rsidRPr="00EE7C4A">
        <w:rPr>
          <w:sz w:val="28"/>
          <w:lang w:val="vi-VN"/>
        </w:rPr>
        <w:t xml:space="preserve"> Ủy ban nhân dân cấp xã, Phòng Lao động – Thương binh và Xã hội</w:t>
      </w:r>
      <w:r w:rsidRPr="00EE7C4A">
        <w:rPr>
          <w:sz w:val="28"/>
          <w:lang w:val="vi-VN"/>
        </w:rPr>
        <w:br/>
        <w:t xml:space="preserve">- </w:t>
      </w:r>
      <w:r w:rsidRPr="00EE7C4A">
        <w:rPr>
          <w:sz w:val="28"/>
          <w:u w:val="single"/>
          <w:lang w:val="vi-VN"/>
        </w:rPr>
        <w:t>Cơ quan phối hợp:</w:t>
      </w:r>
      <w:r w:rsidRPr="00EE7C4A">
        <w:rPr>
          <w:sz w:val="28"/>
          <w:lang w:val="vi-VN"/>
        </w:rPr>
        <w:t xml:space="preserve"> Không.</w:t>
      </w:r>
    </w:p>
    <w:p w:rsidR="00E11644" w:rsidRPr="0090789E" w:rsidRDefault="00E11644" w:rsidP="00E11644">
      <w:pPr>
        <w:tabs>
          <w:tab w:val="left" w:pos="720"/>
        </w:tabs>
        <w:spacing w:before="120"/>
        <w:jc w:val="both"/>
        <w:rPr>
          <w:b/>
          <w:color w:val="000000" w:themeColor="text1"/>
          <w:sz w:val="28"/>
          <w:szCs w:val="28"/>
          <w:lang w:val="vi-VN"/>
        </w:rPr>
      </w:pPr>
      <w:r w:rsidRPr="0090789E">
        <w:rPr>
          <w:color w:val="000000" w:themeColor="text1"/>
          <w:sz w:val="28"/>
          <w:szCs w:val="28"/>
          <w:lang w:val="vi-VN"/>
        </w:rPr>
        <w:tab/>
      </w:r>
      <w:r w:rsidR="00725961">
        <w:rPr>
          <w:b/>
          <w:color w:val="000000" w:themeColor="text1"/>
          <w:sz w:val="28"/>
          <w:szCs w:val="28"/>
          <w:lang w:val="vi-VN"/>
        </w:rPr>
        <w:t>g</w:t>
      </w:r>
      <w:r w:rsidRPr="0090789E">
        <w:rPr>
          <w:b/>
          <w:color w:val="000000" w:themeColor="text1"/>
          <w:sz w:val="28"/>
          <w:szCs w:val="28"/>
          <w:lang w:val="vi-VN"/>
        </w:rPr>
        <w:t xml:space="preserve">) Phí và lệ phí: </w:t>
      </w:r>
      <w:r w:rsidRPr="0090789E">
        <w:rPr>
          <w:color w:val="000000" w:themeColor="text1"/>
          <w:sz w:val="28"/>
          <w:szCs w:val="28"/>
          <w:lang w:val="vi-VN"/>
        </w:rPr>
        <w:t>Không.</w:t>
      </w:r>
    </w:p>
    <w:p w:rsidR="00E11644" w:rsidRPr="0090789E" w:rsidRDefault="00E11644" w:rsidP="00E11644">
      <w:pPr>
        <w:tabs>
          <w:tab w:val="left" w:pos="720"/>
        </w:tabs>
        <w:spacing w:before="120"/>
        <w:jc w:val="both"/>
        <w:rPr>
          <w:b/>
          <w:color w:val="000000" w:themeColor="text1"/>
          <w:sz w:val="28"/>
          <w:szCs w:val="28"/>
          <w:lang w:val="vi-VN"/>
        </w:rPr>
      </w:pPr>
      <w:r w:rsidRPr="0090789E">
        <w:rPr>
          <w:color w:val="000000" w:themeColor="text1"/>
          <w:sz w:val="28"/>
          <w:szCs w:val="28"/>
          <w:lang w:val="vi-VN"/>
        </w:rPr>
        <w:tab/>
      </w:r>
      <w:r w:rsidR="00725961">
        <w:rPr>
          <w:b/>
          <w:color w:val="000000" w:themeColor="text1"/>
          <w:sz w:val="28"/>
          <w:szCs w:val="28"/>
          <w:lang w:val="vi-VN"/>
        </w:rPr>
        <w:t>h</w:t>
      </w:r>
      <w:r w:rsidRPr="0090789E">
        <w:rPr>
          <w:b/>
          <w:color w:val="000000" w:themeColor="text1"/>
          <w:sz w:val="28"/>
          <w:szCs w:val="28"/>
          <w:lang w:val="vi-VN"/>
        </w:rPr>
        <w:t xml:space="preserve">) Yêu cầu hoặc điều kiện để thực hiện thủ tục hành chính: </w:t>
      </w:r>
      <w:r w:rsidRPr="0090789E">
        <w:rPr>
          <w:color w:val="000000" w:themeColor="text1"/>
          <w:sz w:val="28"/>
          <w:szCs w:val="28"/>
          <w:lang w:val="vi-VN"/>
        </w:rPr>
        <w:t>Không</w:t>
      </w:r>
    </w:p>
    <w:p w:rsidR="00AD0042" w:rsidRDefault="00E11644" w:rsidP="00E11644">
      <w:pPr>
        <w:tabs>
          <w:tab w:val="left" w:pos="720"/>
        </w:tabs>
        <w:spacing w:before="120"/>
        <w:jc w:val="both"/>
        <w:rPr>
          <w:b/>
          <w:color w:val="000000" w:themeColor="text1"/>
          <w:sz w:val="28"/>
          <w:szCs w:val="28"/>
          <w:lang w:val="vi-VN"/>
        </w:rPr>
      </w:pPr>
      <w:r w:rsidRPr="0090789E">
        <w:rPr>
          <w:color w:val="000000" w:themeColor="text1"/>
          <w:sz w:val="28"/>
          <w:szCs w:val="28"/>
          <w:lang w:val="vi-VN"/>
        </w:rPr>
        <w:tab/>
      </w:r>
      <w:r w:rsidR="00725961">
        <w:rPr>
          <w:b/>
          <w:color w:val="000000" w:themeColor="text1"/>
          <w:sz w:val="28"/>
          <w:szCs w:val="28"/>
          <w:lang w:val="vi-VN"/>
        </w:rPr>
        <w:t>i</w:t>
      </w:r>
      <w:r w:rsidRPr="0090789E">
        <w:rPr>
          <w:b/>
          <w:color w:val="000000" w:themeColor="text1"/>
          <w:sz w:val="28"/>
          <w:szCs w:val="28"/>
          <w:lang w:val="vi-VN"/>
        </w:rPr>
        <w:t xml:space="preserve">) Kết quả thực hiện thủ tục hành chính: </w:t>
      </w:r>
    </w:p>
    <w:p w:rsidR="00E11644" w:rsidRPr="0090789E" w:rsidRDefault="00AD0042" w:rsidP="00E11644">
      <w:pPr>
        <w:tabs>
          <w:tab w:val="left" w:pos="720"/>
        </w:tabs>
        <w:spacing w:before="120"/>
        <w:jc w:val="both"/>
        <w:rPr>
          <w:b/>
          <w:color w:val="000000" w:themeColor="text1"/>
          <w:sz w:val="28"/>
          <w:szCs w:val="28"/>
          <w:lang w:val="vi-VN"/>
        </w:rPr>
      </w:pPr>
      <w:r>
        <w:rPr>
          <w:b/>
          <w:color w:val="000000" w:themeColor="text1"/>
          <w:sz w:val="28"/>
          <w:szCs w:val="28"/>
          <w:lang w:val="vi-VN"/>
        </w:rPr>
        <w:lastRenderedPageBreak/>
        <w:tab/>
      </w:r>
      <w:r w:rsidRPr="0090789E">
        <w:rPr>
          <w:b/>
          <w:color w:val="000000" w:themeColor="text1"/>
          <w:sz w:val="28"/>
          <w:szCs w:val="28"/>
          <w:lang w:val="vi-VN"/>
        </w:rPr>
        <w:t xml:space="preserve">- </w:t>
      </w:r>
      <w:r w:rsidRPr="0090789E">
        <w:rPr>
          <w:color w:val="000000" w:themeColor="text1"/>
          <w:sz w:val="28"/>
          <w:szCs w:val="28"/>
          <w:lang w:val="vi-VN"/>
        </w:rPr>
        <w:t>Giấy xác nhận khuyết tật</w:t>
      </w:r>
    </w:p>
    <w:p w:rsidR="00E11644" w:rsidRPr="0090789E" w:rsidRDefault="00E11644" w:rsidP="00E11644">
      <w:pPr>
        <w:tabs>
          <w:tab w:val="left" w:pos="720"/>
        </w:tabs>
        <w:spacing w:before="120"/>
        <w:jc w:val="both"/>
        <w:rPr>
          <w:color w:val="000000" w:themeColor="text1"/>
          <w:sz w:val="28"/>
          <w:szCs w:val="28"/>
          <w:lang w:val="vi-VN"/>
        </w:rPr>
      </w:pPr>
      <w:r w:rsidRPr="0090789E">
        <w:rPr>
          <w:b/>
          <w:color w:val="000000" w:themeColor="text1"/>
          <w:sz w:val="28"/>
          <w:szCs w:val="28"/>
          <w:lang w:val="vi-VN"/>
        </w:rPr>
        <w:tab/>
      </w:r>
      <w:r w:rsidR="00725961">
        <w:rPr>
          <w:b/>
          <w:color w:val="000000" w:themeColor="text1"/>
          <w:sz w:val="28"/>
          <w:szCs w:val="28"/>
          <w:lang w:val="vi-VN"/>
        </w:rPr>
        <w:t>k</w:t>
      </w:r>
      <w:r w:rsidRPr="0090789E">
        <w:rPr>
          <w:b/>
          <w:color w:val="000000" w:themeColor="text1"/>
          <w:sz w:val="28"/>
          <w:szCs w:val="28"/>
          <w:lang w:val="vi-VN"/>
        </w:rPr>
        <w:t xml:space="preserve">) Mẫu đơn, mẫu tờ khai hành chính: </w:t>
      </w:r>
    </w:p>
    <w:p w:rsidR="00E11644" w:rsidRPr="0090789E" w:rsidRDefault="00E11644" w:rsidP="00E11644">
      <w:pPr>
        <w:spacing w:before="120"/>
        <w:rPr>
          <w:color w:val="000000" w:themeColor="text1"/>
          <w:sz w:val="28"/>
          <w:szCs w:val="28"/>
          <w:lang w:val="vi-VN"/>
        </w:rPr>
      </w:pPr>
      <w:r w:rsidRPr="0090789E">
        <w:rPr>
          <w:color w:val="000000" w:themeColor="text1"/>
          <w:sz w:val="28"/>
          <w:szCs w:val="28"/>
          <w:lang w:val="vi-VN"/>
        </w:rPr>
        <w:tab/>
        <w:t xml:space="preserve">- Đơn đề nghị xác định, xác định lại mức độ khuyết tật và cấp, cấp đổi, cấp lại giấy xác </w:t>
      </w:r>
      <w:r w:rsidR="00AD0042">
        <w:rPr>
          <w:color w:val="000000" w:themeColor="text1"/>
          <w:sz w:val="28"/>
          <w:szCs w:val="28"/>
          <w:lang w:val="vi-VN"/>
        </w:rPr>
        <w:t>nhận khuyết tật (Chi tiết STT 01</w:t>
      </w:r>
      <w:r w:rsidRPr="0090789E">
        <w:rPr>
          <w:color w:val="000000" w:themeColor="text1"/>
          <w:sz w:val="28"/>
          <w:szCs w:val="28"/>
          <w:lang w:val="vi-VN"/>
        </w:rPr>
        <w:t xml:space="preserve"> tại phụ lục kèm theo)</w:t>
      </w:r>
    </w:p>
    <w:p w:rsidR="0090789E" w:rsidRDefault="0090789E" w:rsidP="0090789E">
      <w:pPr>
        <w:tabs>
          <w:tab w:val="left" w:pos="720"/>
        </w:tabs>
        <w:spacing w:before="120"/>
        <w:jc w:val="both"/>
        <w:rPr>
          <w:b/>
          <w:color w:val="000000" w:themeColor="text1"/>
          <w:sz w:val="28"/>
          <w:szCs w:val="28"/>
          <w:lang w:val="vi-VN"/>
        </w:rPr>
      </w:pPr>
      <w:r>
        <w:rPr>
          <w:color w:val="00B050"/>
          <w:sz w:val="28"/>
          <w:szCs w:val="28"/>
          <w:lang w:val="vi-VN"/>
        </w:rPr>
        <w:tab/>
      </w:r>
      <w:r w:rsidR="00725961">
        <w:rPr>
          <w:b/>
          <w:color w:val="000000" w:themeColor="text1"/>
          <w:sz w:val="28"/>
          <w:szCs w:val="28"/>
          <w:lang w:val="vi-VN"/>
        </w:rPr>
        <w:t>l</w:t>
      </w:r>
      <w:r w:rsidRPr="008A1DBB">
        <w:rPr>
          <w:b/>
          <w:color w:val="000000" w:themeColor="text1"/>
          <w:sz w:val="28"/>
          <w:szCs w:val="28"/>
          <w:lang w:val="vi-VN"/>
        </w:rPr>
        <w:t>) Căn cứ pháp lý</w:t>
      </w:r>
    </w:p>
    <w:p w:rsidR="00725961" w:rsidRPr="008A1DBB" w:rsidRDefault="00725961" w:rsidP="0090789E">
      <w:pPr>
        <w:tabs>
          <w:tab w:val="left" w:pos="720"/>
        </w:tabs>
        <w:spacing w:before="120"/>
        <w:jc w:val="both"/>
        <w:rPr>
          <w:b/>
          <w:color w:val="000000" w:themeColor="text1"/>
          <w:sz w:val="28"/>
          <w:szCs w:val="28"/>
          <w:lang w:val="vi-VN"/>
        </w:rPr>
      </w:pPr>
      <w:r>
        <w:rPr>
          <w:b/>
          <w:color w:val="000000" w:themeColor="text1"/>
          <w:sz w:val="28"/>
          <w:szCs w:val="28"/>
          <w:lang w:val="vi-VN"/>
        </w:rPr>
        <w:tab/>
        <w:t xml:space="preserve">- </w:t>
      </w:r>
      <w:r w:rsidRPr="00725961">
        <w:rPr>
          <w:color w:val="000000" w:themeColor="text1"/>
          <w:sz w:val="28"/>
          <w:szCs w:val="28"/>
          <w:lang w:val="vi-VN"/>
        </w:rPr>
        <w:t>Luật người khuyết tật</w:t>
      </w:r>
      <w:r>
        <w:rPr>
          <w:color w:val="000000" w:themeColor="text1"/>
          <w:sz w:val="28"/>
          <w:szCs w:val="28"/>
          <w:lang w:val="vi-VN"/>
        </w:rPr>
        <w:t xml:space="preserve"> năm 2010;</w:t>
      </w:r>
    </w:p>
    <w:p w:rsidR="0090789E" w:rsidRPr="008A1DBB" w:rsidRDefault="0090789E" w:rsidP="0090789E">
      <w:pPr>
        <w:tabs>
          <w:tab w:val="left" w:pos="720"/>
        </w:tabs>
        <w:spacing w:before="120"/>
        <w:jc w:val="both"/>
        <w:rPr>
          <w:color w:val="000000" w:themeColor="text1"/>
          <w:sz w:val="28"/>
          <w:szCs w:val="28"/>
          <w:lang w:val="vi-VN"/>
        </w:rPr>
      </w:pPr>
      <w:r w:rsidRPr="008A1DBB">
        <w:rPr>
          <w:color w:val="000000" w:themeColor="text1"/>
          <w:sz w:val="28"/>
          <w:szCs w:val="28"/>
          <w:lang w:val="vi-VN"/>
        </w:rPr>
        <w:tab/>
        <w:t>- Nghị định 28/2012/NĐ-CP</w:t>
      </w:r>
      <w:r w:rsidR="00725961">
        <w:rPr>
          <w:color w:val="000000" w:themeColor="text1"/>
          <w:sz w:val="28"/>
          <w:szCs w:val="28"/>
          <w:lang w:val="vi-VN"/>
        </w:rPr>
        <w:t xml:space="preserve"> ngày 10/4/2012</w:t>
      </w:r>
    </w:p>
    <w:p w:rsidR="0090789E" w:rsidRDefault="0090789E" w:rsidP="0090789E">
      <w:pPr>
        <w:tabs>
          <w:tab w:val="left" w:pos="720"/>
        </w:tabs>
        <w:spacing w:before="120"/>
        <w:jc w:val="both"/>
        <w:rPr>
          <w:color w:val="000000" w:themeColor="text1"/>
          <w:sz w:val="28"/>
          <w:szCs w:val="28"/>
          <w:lang w:val="vi-VN"/>
        </w:rPr>
      </w:pPr>
      <w:r w:rsidRPr="008A1DBB">
        <w:rPr>
          <w:color w:val="000000" w:themeColor="text1"/>
          <w:sz w:val="28"/>
          <w:szCs w:val="28"/>
          <w:lang w:val="vi-VN"/>
        </w:rPr>
        <w:tab/>
        <w:t>- Thông tư liên tịch 37/2012/TTLT-BLĐTBXH-BYT-BTC-BGDĐT</w:t>
      </w:r>
    </w:p>
    <w:p w:rsidR="0090789E" w:rsidRPr="008A1DBB" w:rsidRDefault="00725961" w:rsidP="0090789E">
      <w:pPr>
        <w:tabs>
          <w:tab w:val="left" w:pos="720"/>
        </w:tabs>
        <w:spacing w:before="120"/>
        <w:jc w:val="both"/>
        <w:rPr>
          <w:color w:val="000000" w:themeColor="text1"/>
          <w:sz w:val="28"/>
          <w:szCs w:val="28"/>
          <w:lang w:val="vi-VN"/>
        </w:rPr>
      </w:pPr>
      <w:r>
        <w:rPr>
          <w:color w:val="000000" w:themeColor="text1"/>
          <w:sz w:val="28"/>
          <w:szCs w:val="28"/>
          <w:lang w:val="vi-VN"/>
        </w:rPr>
        <w:tab/>
        <w:t>- Thông tư 01/2019/TT-BLĐTBXH ngày 02/01/2019</w:t>
      </w:r>
    </w:p>
    <w:p w:rsidR="0090789E" w:rsidRPr="008A1DBB" w:rsidRDefault="0090789E" w:rsidP="0090789E">
      <w:pPr>
        <w:tabs>
          <w:tab w:val="left" w:pos="720"/>
        </w:tabs>
        <w:spacing w:before="120"/>
        <w:jc w:val="both"/>
        <w:rPr>
          <w:color w:val="000000" w:themeColor="text1"/>
          <w:sz w:val="28"/>
          <w:szCs w:val="28"/>
          <w:lang w:val="vi-VN"/>
        </w:rPr>
      </w:pPr>
      <w:r w:rsidRPr="008A1DBB">
        <w:rPr>
          <w:color w:val="000000" w:themeColor="text1"/>
          <w:sz w:val="28"/>
          <w:szCs w:val="28"/>
          <w:lang w:val="vi-VN"/>
        </w:rPr>
        <w:tab/>
        <w:t>- Quyết định số 1708/QĐ-UBND ngày 09/9/2020 của CT UBND tỉnh</w:t>
      </w:r>
    </w:p>
    <w:p w:rsidR="00E11644" w:rsidRPr="0090789E" w:rsidRDefault="00E11644" w:rsidP="00E11644">
      <w:pPr>
        <w:tabs>
          <w:tab w:val="left" w:pos="720"/>
        </w:tabs>
        <w:spacing w:before="120"/>
        <w:jc w:val="both"/>
        <w:rPr>
          <w:color w:val="00B050"/>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Default="00E11644" w:rsidP="00E11644">
      <w:pPr>
        <w:tabs>
          <w:tab w:val="left" w:pos="720"/>
        </w:tabs>
        <w:spacing w:before="120"/>
        <w:jc w:val="both"/>
        <w:rPr>
          <w:sz w:val="28"/>
          <w:szCs w:val="28"/>
          <w:lang w:val="vi-VN"/>
        </w:rPr>
      </w:pPr>
    </w:p>
    <w:p w:rsidR="0019300C" w:rsidRDefault="0019300C" w:rsidP="00E11644">
      <w:pPr>
        <w:tabs>
          <w:tab w:val="left" w:pos="720"/>
        </w:tabs>
        <w:spacing w:before="120"/>
        <w:jc w:val="both"/>
        <w:rPr>
          <w:sz w:val="28"/>
          <w:szCs w:val="28"/>
          <w:lang w:val="vi-VN"/>
        </w:rPr>
      </w:pPr>
    </w:p>
    <w:p w:rsidR="0019300C" w:rsidRDefault="0019300C" w:rsidP="00E11644">
      <w:pPr>
        <w:tabs>
          <w:tab w:val="left" w:pos="720"/>
        </w:tabs>
        <w:spacing w:before="120"/>
        <w:jc w:val="both"/>
        <w:rPr>
          <w:sz w:val="28"/>
          <w:szCs w:val="28"/>
          <w:lang w:val="vi-VN"/>
        </w:rPr>
      </w:pPr>
    </w:p>
    <w:p w:rsidR="00E11644" w:rsidRPr="0019300C" w:rsidRDefault="00E11644" w:rsidP="00E11644">
      <w:pPr>
        <w:tabs>
          <w:tab w:val="left" w:pos="720"/>
        </w:tabs>
        <w:spacing w:before="120"/>
        <w:jc w:val="both"/>
        <w:rPr>
          <w:b/>
          <w:sz w:val="28"/>
          <w:szCs w:val="28"/>
          <w:u w:val="single"/>
          <w:lang w:val="vi-VN"/>
        </w:rPr>
      </w:pPr>
      <w:r w:rsidRPr="0019300C">
        <w:rPr>
          <w:b/>
          <w:sz w:val="28"/>
          <w:szCs w:val="28"/>
          <w:u w:val="single"/>
          <w:lang w:val="vi-VN"/>
        </w:rPr>
        <w:lastRenderedPageBreak/>
        <w:t>2. Đổi, cấp lại Giấy xác nhận khuyết tật</w:t>
      </w:r>
    </w:p>
    <w:p w:rsidR="00E11644" w:rsidRDefault="00E11644" w:rsidP="00725961">
      <w:pPr>
        <w:tabs>
          <w:tab w:val="left" w:pos="720"/>
        </w:tabs>
        <w:spacing w:before="120"/>
        <w:jc w:val="both"/>
        <w:rPr>
          <w:b/>
          <w:sz w:val="28"/>
          <w:szCs w:val="28"/>
          <w:lang w:val="vi-VN"/>
        </w:rPr>
      </w:pPr>
      <w:r w:rsidRPr="0019300C">
        <w:rPr>
          <w:sz w:val="28"/>
          <w:szCs w:val="28"/>
          <w:lang w:val="vi-VN"/>
        </w:rPr>
        <w:tab/>
      </w:r>
      <w:r w:rsidR="00725961">
        <w:rPr>
          <w:b/>
          <w:sz w:val="28"/>
          <w:szCs w:val="28"/>
          <w:lang w:val="vi-VN"/>
        </w:rPr>
        <w:t>a</w:t>
      </w:r>
      <w:r w:rsidRPr="0090789E">
        <w:rPr>
          <w:b/>
          <w:sz w:val="28"/>
          <w:szCs w:val="28"/>
          <w:lang w:val="vi-VN"/>
        </w:rPr>
        <w:t>) Trình tự thực hiện</w:t>
      </w:r>
    </w:p>
    <w:p w:rsidR="00725961" w:rsidRPr="00F9112F" w:rsidRDefault="00725961" w:rsidP="00725961">
      <w:pPr>
        <w:jc w:val="both"/>
        <w:rPr>
          <w:sz w:val="28"/>
          <w:lang w:val="vi-VN"/>
        </w:rPr>
      </w:pPr>
      <w:r>
        <w:rPr>
          <w:b/>
          <w:sz w:val="28"/>
          <w:szCs w:val="28"/>
          <w:lang w:val="vi-VN"/>
        </w:rPr>
        <w:tab/>
      </w:r>
      <w:r w:rsidRPr="00F9112F">
        <w:rPr>
          <w:sz w:val="28"/>
          <w:lang w:val="vi-VN"/>
        </w:rPr>
        <w:t>Trong các trường hợp: Giấy xác nhận khuyết tật hư hỏng không sử dụng được; trẻ khuyết tật từ đủ 6 tuổi trở lên; mất Giấy xác nhận khuyết tật.</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t xml:space="preserve">- </w:t>
      </w:r>
      <w:r w:rsidRPr="00725961">
        <w:rPr>
          <w:b/>
          <w:i/>
          <w:sz w:val="28"/>
          <w:szCs w:val="28"/>
          <w:lang w:val="vi-VN"/>
        </w:rPr>
        <w:t>Bước 1:</w:t>
      </w:r>
      <w:r w:rsidRPr="0090789E">
        <w:rPr>
          <w:sz w:val="28"/>
          <w:szCs w:val="28"/>
          <w:lang w:val="vi-VN"/>
        </w:rPr>
        <w:t xml:space="preserve"> Khi có nhu cầu đổi hoặc cấp lại Giấy xác nhận khuyết tật thì người khuyết tật hoặc người đại diện hợp pháp của người khuyết tật làm đơn theo Mẫu số 01 gửi Ủy ban nhân dân cấp xã nơi người khuyết tật cư trú.</w:t>
      </w:r>
    </w:p>
    <w:p w:rsidR="00E11644" w:rsidRPr="0090789E" w:rsidRDefault="00A839DE" w:rsidP="00E11644">
      <w:pPr>
        <w:tabs>
          <w:tab w:val="left" w:pos="720"/>
        </w:tabs>
        <w:spacing w:before="120"/>
        <w:jc w:val="both"/>
        <w:rPr>
          <w:sz w:val="28"/>
          <w:szCs w:val="28"/>
          <w:lang w:val="vi-VN"/>
        </w:rPr>
      </w:pPr>
      <w:r w:rsidRPr="0090789E">
        <w:rPr>
          <w:sz w:val="28"/>
          <w:szCs w:val="28"/>
          <w:lang w:val="vi-VN"/>
        </w:rPr>
        <w:tab/>
        <w:t xml:space="preserve">- </w:t>
      </w:r>
      <w:r w:rsidRPr="00725961">
        <w:rPr>
          <w:b/>
          <w:i/>
          <w:sz w:val="28"/>
          <w:szCs w:val="28"/>
          <w:lang w:val="vi-VN"/>
        </w:rPr>
        <w:t>Bước 2:</w:t>
      </w:r>
      <w:r w:rsidRPr="0090789E">
        <w:rPr>
          <w:sz w:val="28"/>
          <w:szCs w:val="28"/>
          <w:lang w:val="vi-VN"/>
        </w:rPr>
        <w:t xml:space="preserve"> Sau 0</w:t>
      </w:r>
      <w:r w:rsidR="00B70A2A">
        <w:rPr>
          <w:sz w:val="28"/>
          <w:szCs w:val="28"/>
          <w:lang w:val="vi-VN"/>
        </w:rPr>
        <w:t>5</w:t>
      </w:r>
      <w:r w:rsidR="00E11644" w:rsidRPr="0090789E">
        <w:rPr>
          <w:sz w:val="28"/>
          <w:szCs w:val="28"/>
          <w:lang w:val="vi-VN"/>
        </w:rPr>
        <w:t xml:space="preserve"> ngày làm việc, Chủ tịch Ủy ban nhân dân cấp xã căn cứ hồ sơ đang lưu giữ quyết định đổi hoặc cấp lại Giấy xác nhận khuyết tật.</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t>Đối với trường hợp quy định tại điểm a và điểm c, Khoản 2 Điều 8 (trường hợp người đề nghị xác định lại mức độ khuyết tật do nguyên nhân thay đổi dạng khuyết tật hoặc mức độ khuyết tật; người khuyết tật từ đủ 6 tuổi trở lên trừ trường hợp người khuyết tật đặc biệt nặng quy định tại điểm 1.1, 1.2, 1.5, 1.6, 1.7 Mục IV Mẫu số 02 Thông tư 01/2019/TT-BLĐTBXH thì thực hiện xác định lại mức độ khuyết tật.</w:t>
      </w:r>
    </w:p>
    <w:p w:rsidR="00E11644" w:rsidRPr="0090789E" w:rsidRDefault="00E11644" w:rsidP="00E11644">
      <w:pPr>
        <w:tabs>
          <w:tab w:val="left" w:pos="720"/>
        </w:tabs>
        <w:spacing w:before="120"/>
        <w:jc w:val="both"/>
        <w:rPr>
          <w:b/>
          <w:sz w:val="28"/>
          <w:szCs w:val="28"/>
          <w:lang w:val="vi-VN"/>
        </w:rPr>
      </w:pPr>
      <w:r w:rsidRPr="0090789E">
        <w:rPr>
          <w:sz w:val="28"/>
          <w:szCs w:val="28"/>
          <w:lang w:val="vi-VN"/>
        </w:rPr>
        <w:tab/>
      </w:r>
      <w:r w:rsidR="00725961">
        <w:rPr>
          <w:b/>
          <w:sz w:val="28"/>
          <w:szCs w:val="28"/>
          <w:lang w:val="vi-VN"/>
        </w:rPr>
        <w:t>b</w:t>
      </w:r>
      <w:r w:rsidRPr="0090789E">
        <w:rPr>
          <w:b/>
          <w:sz w:val="28"/>
          <w:szCs w:val="28"/>
          <w:lang w:val="vi-VN"/>
        </w:rPr>
        <w:t>) Cách thức thực hiện</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t xml:space="preserve">- </w:t>
      </w:r>
      <w:r w:rsidR="00725961">
        <w:rPr>
          <w:sz w:val="28"/>
          <w:szCs w:val="28"/>
          <w:lang w:val="vi-VN"/>
        </w:rPr>
        <w:t>Trực tiếp tại cơ quan hành chính nhà nước</w:t>
      </w:r>
      <w:r w:rsidRPr="0090789E">
        <w:rPr>
          <w:sz w:val="28"/>
          <w:szCs w:val="28"/>
          <w:lang w:val="vi-VN"/>
        </w:rPr>
        <w:t xml:space="preserve"> </w:t>
      </w:r>
    </w:p>
    <w:p w:rsidR="00E11644" w:rsidRPr="0090789E" w:rsidRDefault="00E11644" w:rsidP="00E11644">
      <w:pPr>
        <w:tabs>
          <w:tab w:val="left" w:pos="720"/>
        </w:tabs>
        <w:spacing w:before="120"/>
        <w:jc w:val="both"/>
        <w:rPr>
          <w:b/>
          <w:sz w:val="28"/>
          <w:szCs w:val="28"/>
          <w:lang w:val="vi-VN"/>
        </w:rPr>
      </w:pPr>
      <w:r w:rsidRPr="0090789E">
        <w:rPr>
          <w:sz w:val="28"/>
          <w:szCs w:val="28"/>
          <w:lang w:val="vi-VN"/>
        </w:rPr>
        <w:tab/>
      </w:r>
      <w:r w:rsidR="00725961">
        <w:rPr>
          <w:b/>
          <w:sz w:val="28"/>
          <w:szCs w:val="28"/>
          <w:lang w:val="vi-VN"/>
        </w:rPr>
        <w:t>c</w:t>
      </w:r>
      <w:r w:rsidRPr="0090789E">
        <w:rPr>
          <w:b/>
          <w:sz w:val="28"/>
          <w:szCs w:val="28"/>
          <w:lang w:val="vi-VN"/>
        </w:rPr>
        <w:t>) Thành phần, số lượng hồ sơ</w:t>
      </w:r>
    </w:p>
    <w:p w:rsidR="00E11644" w:rsidRDefault="00E11644" w:rsidP="00E11644">
      <w:pPr>
        <w:tabs>
          <w:tab w:val="left" w:pos="720"/>
        </w:tabs>
        <w:spacing w:before="120"/>
        <w:jc w:val="both"/>
        <w:rPr>
          <w:sz w:val="28"/>
          <w:szCs w:val="28"/>
          <w:lang w:val="vi-VN"/>
        </w:rPr>
      </w:pPr>
      <w:r w:rsidRPr="0090789E">
        <w:rPr>
          <w:sz w:val="28"/>
          <w:szCs w:val="28"/>
          <w:lang w:val="vi-VN"/>
        </w:rPr>
        <w:tab/>
        <w:t>Đơn đề nghị xác định, xác định lại mức độ khuyết tật và cấp, cấp đổi, cấp lại Giấy xác nhận khuyết tật.</w:t>
      </w:r>
    </w:p>
    <w:p w:rsidR="00725961" w:rsidRPr="0090789E" w:rsidRDefault="00725961" w:rsidP="00E11644">
      <w:pPr>
        <w:tabs>
          <w:tab w:val="left" w:pos="720"/>
        </w:tabs>
        <w:spacing w:before="120"/>
        <w:jc w:val="both"/>
        <w:rPr>
          <w:sz w:val="28"/>
          <w:szCs w:val="28"/>
          <w:lang w:val="vi-VN"/>
        </w:rPr>
      </w:pPr>
      <w:r>
        <w:rPr>
          <w:sz w:val="28"/>
          <w:szCs w:val="28"/>
          <w:lang w:val="vi-VN"/>
        </w:rPr>
        <w:tab/>
        <w:t xml:space="preserve">- </w:t>
      </w:r>
      <w:r w:rsidRPr="00725961">
        <w:rPr>
          <w:b/>
          <w:i/>
          <w:sz w:val="28"/>
          <w:szCs w:val="28"/>
          <w:lang w:val="vi-VN"/>
        </w:rPr>
        <w:t>Số lượng hồ sơ:</w:t>
      </w:r>
      <w:r>
        <w:rPr>
          <w:sz w:val="28"/>
          <w:szCs w:val="28"/>
          <w:lang w:val="vi-VN"/>
        </w:rPr>
        <w:t xml:space="preserve"> 01 bộ</w:t>
      </w:r>
    </w:p>
    <w:p w:rsidR="00E11644" w:rsidRPr="0090789E" w:rsidRDefault="00E11644" w:rsidP="00E11644">
      <w:pPr>
        <w:tabs>
          <w:tab w:val="left" w:pos="720"/>
        </w:tabs>
        <w:spacing w:before="120"/>
        <w:jc w:val="both"/>
        <w:rPr>
          <w:b/>
          <w:sz w:val="28"/>
          <w:szCs w:val="28"/>
          <w:lang w:val="vi-VN"/>
        </w:rPr>
      </w:pPr>
      <w:r w:rsidRPr="0090789E">
        <w:rPr>
          <w:sz w:val="28"/>
          <w:szCs w:val="28"/>
          <w:lang w:val="vi-VN"/>
        </w:rPr>
        <w:tab/>
      </w:r>
      <w:r w:rsidR="00725961">
        <w:rPr>
          <w:b/>
          <w:sz w:val="28"/>
          <w:szCs w:val="28"/>
          <w:lang w:val="vi-VN"/>
        </w:rPr>
        <w:t>d</w:t>
      </w:r>
      <w:r w:rsidRPr="0090789E">
        <w:rPr>
          <w:b/>
          <w:sz w:val="28"/>
          <w:szCs w:val="28"/>
          <w:lang w:val="vi-VN"/>
        </w:rPr>
        <w:t xml:space="preserve">) Thời hạn giải quyết: </w:t>
      </w:r>
    </w:p>
    <w:p w:rsidR="00E11644" w:rsidRPr="0090789E" w:rsidRDefault="00E11644" w:rsidP="00E11644">
      <w:pPr>
        <w:tabs>
          <w:tab w:val="left" w:pos="720"/>
        </w:tabs>
        <w:spacing w:before="120"/>
        <w:jc w:val="both"/>
        <w:rPr>
          <w:sz w:val="28"/>
          <w:szCs w:val="28"/>
          <w:lang w:val="vi-VN"/>
        </w:rPr>
      </w:pPr>
      <w:r w:rsidRPr="0090789E">
        <w:rPr>
          <w:b/>
          <w:sz w:val="28"/>
          <w:szCs w:val="28"/>
          <w:lang w:val="vi-VN"/>
        </w:rPr>
        <w:tab/>
        <w:t xml:space="preserve">- </w:t>
      </w:r>
      <w:r w:rsidR="00936281" w:rsidRPr="0090789E">
        <w:rPr>
          <w:sz w:val="28"/>
          <w:szCs w:val="28"/>
          <w:lang w:val="vi-VN"/>
        </w:rPr>
        <w:t>0</w:t>
      </w:r>
      <w:r w:rsidR="00936281">
        <w:rPr>
          <w:sz w:val="28"/>
          <w:szCs w:val="28"/>
          <w:lang w:val="vi-VN"/>
        </w:rPr>
        <w:t>3</w:t>
      </w:r>
      <w:r w:rsidRPr="0090789E">
        <w:rPr>
          <w:sz w:val="28"/>
          <w:szCs w:val="28"/>
          <w:lang w:val="vi-VN"/>
        </w:rPr>
        <w:t xml:space="preserve"> ngày kể từ ngày nhận đủ giấy tờ theo quy định.</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r>
      <w:r w:rsidR="00725961">
        <w:rPr>
          <w:b/>
          <w:sz w:val="28"/>
          <w:szCs w:val="28"/>
          <w:lang w:val="vi-VN"/>
        </w:rPr>
        <w:t>đ</w:t>
      </w:r>
      <w:r w:rsidRPr="0090789E">
        <w:rPr>
          <w:b/>
          <w:sz w:val="28"/>
          <w:szCs w:val="28"/>
          <w:lang w:val="vi-VN"/>
        </w:rPr>
        <w:t xml:space="preserve">) Đối tượng thực hiện thủ tục hành chính: </w:t>
      </w:r>
      <w:r w:rsidRPr="0090789E">
        <w:rPr>
          <w:sz w:val="28"/>
          <w:szCs w:val="28"/>
          <w:lang w:val="vi-VN"/>
        </w:rPr>
        <w:t>Người khuyết tật hoặc người đại diện hợp pháp của người khuyết tật.</w:t>
      </w:r>
    </w:p>
    <w:p w:rsidR="00E11644" w:rsidRDefault="00E11644" w:rsidP="00E11644">
      <w:pPr>
        <w:tabs>
          <w:tab w:val="left" w:pos="720"/>
        </w:tabs>
        <w:spacing w:before="120"/>
        <w:jc w:val="both"/>
        <w:rPr>
          <w:sz w:val="28"/>
          <w:szCs w:val="28"/>
          <w:lang w:val="vi-VN"/>
        </w:rPr>
      </w:pPr>
      <w:r w:rsidRPr="0090789E">
        <w:rPr>
          <w:sz w:val="28"/>
          <w:szCs w:val="28"/>
          <w:lang w:val="vi-VN"/>
        </w:rPr>
        <w:tab/>
      </w:r>
      <w:r w:rsidR="00725961">
        <w:rPr>
          <w:b/>
          <w:sz w:val="28"/>
          <w:szCs w:val="28"/>
          <w:lang w:val="vi-VN"/>
        </w:rPr>
        <w:t>e</w:t>
      </w:r>
      <w:r w:rsidRPr="0090789E">
        <w:rPr>
          <w:b/>
          <w:sz w:val="28"/>
          <w:szCs w:val="28"/>
          <w:lang w:val="vi-VN"/>
        </w:rPr>
        <w:t xml:space="preserve">) Cơ quan </w:t>
      </w:r>
      <w:r w:rsidR="00725961">
        <w:rPr>
          <w:b/>
          <w:sz w:val="28"/>
          <w:szCs w:val="28"/>
          <w:lang w:val="vi-VN"/>
        </w:rPr>
        <w:t>thực hiện</w:t>
      </w:r>
      <w:r w:rsidRPr="0090789E">
        <w:rPr>
          <w:b/>
          <w:sz w:val="28"/>
          <w:szCs w:val="28"/>
          <w:lang w:val="vi-VN"/>
        </w:rPr>
        <w:t xml:space="preserve">: </w:t>
      </w:r>
    </w:p>
    <w:p w:rsidR="00725961" w:rsidRPr="00EE7C4A" w:rsidRDefault="00725961" w:rsidP="00725961">
      <w:pPr>
        <w:ind w:left="720"/>
        <w:rPr>
          <w:sz w:val="28"/>
          <w:lang w:val="vi-VN"/>
        </w:rPr>
      </w:pPr>
      <w:r w:rsidRPr="00EE7C4A">
        <w:rPr>
          <w:sz w:val="28"/>
          <w:lang w:val="vi-VN"/>
        </w:rPr>
        <w:t xml:space="preserve">- </w:t>
      </w:r>
      <w:r w:rsidRPr="00EE7C4A">
        <w:rPr>
          <w:sz w:val="28"/>
          <w:u w:val="single"/>
          <w:lang w:val="vi-VN"/>
        </w:rPr>
        <w:t>Cơ quan có thẩm quyền quyết định:</w:t>
      </w:r>
      <w:r w:rsidRPr="00EE7C4A">
        <w:rPr>
          <w:sz w:val="28"/>
          <w:lang w:val="vi-VN"/>
        </w:rPr>
        <w:t xml:space="preserve"> Chủ tịch Ủy ban nhân dân cấp xã</w:t>
      </w:r>
      <w:r w:rsidRPr="00EE7C4A">
        <w:rPr>
          <w:sz w:val="28"/>
          <w:lang w:val="vi-VN"/>
        </w:rPr>
        <w:br/>
        <w:t xml:space="preserve">- </w:t>
      </w:r>
      <w:r w:rsidRPr="00EE7C4A">
        <w:rPr>
          <w:sz w:val="28"/>
          <w:u w:val="single"/>
          <w:lang w:val="vi-VN"/>
        </w:rPr>
        <w:t>Cơ quan, người có thẩm quyền được uỷ quyền, phân cấp thực hiện:</w:t>
      </w:r>
      <w:r w:rsidRPr="00EE7C4A">
        <w:rPr>
          <w:sz w:val="28"/>
          <w:lang w:val="vi-VN"/>
        </w:rPr>
        <w:t xml:space="preserve"> Không</w:t>
      </w:r>
      <w:r w:rsidRPr="00EE7C4A">
        <w:rPr>
          <w:sz w:val="28"/>
          <w:lang w:val="vi-VN"/>
        </w:rPr>
        <w:br/>
        <w:t xml:space="preserve">- </w:t>
      </w:r>
      <w:r w:rsidRPr="00EE7C4A">
        <w:rPr>
          <w:sz w:val="28"/>
          <w:u w:val="single"/>
          <w:lang w:val="vi-VN"/>
        </w:rPr>
        <w:t>Cơ quan trực tiếp thực hiện:</w:t>
      </w:r>
      <w:r w:rsidRPr="00EE7C4A">
        <w:rPr>
          <w:sz w:val="28"/>
          <w:lang w:val="vi-VN"/>
        </w:rPr>
        <w:t xml:space="preserve"> Ủy ban nhân dân cấp xã, Phòng Lao động – Thương binh và Xã hội</w:t>
      </w:r>
      <w:r w:rsidRPr="00EE7C4A">
        <w:rPr>
          <w:sz w:val="28"/>
          <w:lang w:val="vi-VN"/>
        </w:rPr>
        <w:br/>
        <w:t xml:space="preserve">- </w:t>
      </w:r>
      <w:r w:rsidRPr="00EE7C4A">
        <w:rPr>
          <w:sz w:val="28"/>
          <w:u w:val="single"/>
          <w:lang w:val="vi-VN"/>
        </w:rPr>
        <w:t>Cơ quan phối hợp:</w:t>
      </w:r>
      <w:r w:rsidRPr="00EE7C4A">
        <w:rPr>
          <w:sz w:val="28"/>
          <w:lang w:val="vi-VN"/>
        </w:rPr>
        <w:t xml:space="preserve"> Không.</w:t>
      </w:r>
    </w:p>
    <w:p w:rsidR="00E11644" w:rsidRPr="0090789E" w:rsidRDefault="00E11644" w:rsidP="00E11644">
      <w:pPr>
        <w:tabs>
          <w:tab w:val="left" w:pos="720"/>
        </w:tabs>
        <w:spacing w:before="120"/>
        <w:jc w:val="both"/>
        <w:rPr>
          <w:b/>
          <w:sz w:val="28"/>
          <w:szCs w:val="28"/>
          <w:lang w:val="vi-VN"/>
        </w:rPr>
      </w:pPr>
      <w:r w:rsidRPr="0090789E">
        <w:rPr>
          <w:sz w:val="28"/>
          <w:szCs w:val="28"/>
          <w:lang w:val="vi-VN"/>
        </w:rPr>
        <w:tab/>
      </w:r>
      <w:r w:rsidR="00725961">
        <w:rPr>
          <w:b/>
          <w:sz w:val="28"/>
          <w:szCs w:val="28"/>
          <w:lang w:val="vi-VN"/>
        </w:rPr>
        <w:t>g</w:t>
      </w:r>
      <w:r w:rsidRPr="0090789E">
        <w:rPr>
          <w:b/>
          <w:sz w:val="28"/>
          <w:szCs w:val="28"/>
          <w:lang w:val="vi-VN"/>
        </w:rPr>
        <w:t xml:space="preserve">) Phí và lệ phí: </w:t>
      </w:r>
      <w:r w:rsidRPr="0090789E">
        <w:rPr>
          <w:sz w:val="28"/>
          <w:szCs w:val="28"/>
          <w:lang w:val="vi-VN"/>
        </w:rPr>
        <w:t>Không.</w:t>
      </w:r>
    </w:p>
    <w:p w:rsidR="00E11644" w:rsidRPr="0090789E" w:rsidRDefault="00E11644" w:rsidP="00E11644">
      <w:pPr>
        <w:tabs>
          <w:tab w:val="left" w:pos="720"/>
        </w:tabs>
        <w:spacing w:before="120"/>
        <w:jc w:val="both"/>
        <w:rPr>
          <w:b/>
          <w:sz w:val="28"/>
          <w:szCs w:val="28"/>
          <w:lang w:val="vi-VN"/>
        </w:rPr>
      </w:pPr>
      <w:r w:rsidRPr="0090789E">
        <w:rPr>
          <w:sz w:val="28"/>
          <w:szCs w:val="28"/>
          <w:lang w:val="vi-VN"/>
        </w:rPr>
        <w:tab/>
      </w:r>
      <w:r w:rsidR="00725961">
        <w:rPr>
          <w:b/>
          <w:sz w:val="28"/>
          <w:szCs w:val="28"/>
          <w:lang w:val="vi-VN"/>
        </w:rPr>
        <w:t>h</w:t>
      </w:r>
      <w:r w:rsidRPr="0090789E">
        <w:rPr>
          <w:b/>
          <w:sz w:val="28"/>
          <w:szCs w:val="28"/>
          <w:lang w:val="vi-VN"/>
        </w:rPr>
        <w:t xml:space="preserve">) Yêu cầu hoặc điều kiện để thực hiện thủ tục hành chính: </w:t>
      </w:r>
    </w:p>
    <w:p w:rsidR="00E11644" w:rsidRPr="0090789E" w:rsidRDefault="00E11644" w:rsidP="00E11644">
      <w:pPr>
        <w:tabs>
          <w:tab w:val="left" w:pos="720"/>
        </w:tabs>
        <w:spacing w:before="120"/>
        <w:jc w:val="both"/>
        <w:rPr>
          <w:sz w:val="28"/>
          <w:szCs w:val="28"/>
          <w:lang w:val="vi-VN"/>
        </w:rPr>
      </w:pPr>
      <w:r w:rsidRPr="0090789E">
        <w:rPr>
          <w:b/>
          <w:sz w:val="28"/>
          <w:szCs w:val="28"/>
          <w:lang w:val="vi-VN"/>
        </w:rPr>
        <w:tab/>
      </w:r>
      <w:r w:rsidRPr="0090789E">
        <w:rPr>
          <w:sz w:val="28"/>
          <w:szCs w:val="28"/>
          <w:lang w:val="vi-VN"/>
        </w:rPr>
        <w:t>- Cấp đổi Giấy xác nhận khuyết tật trong những trường hợp sau:</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t>Giấy xác nhận khuyết tật sai thông tin so với Chứng minh nhân dân, căn cước công dân hoặc giấy tờ có giá trị pháp lý khác;</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t>Giấy xác nhận khuyết tật hư hỏng không sử dụng được.</w:t>
      </w:r>
    </w:p>
    <w:p w:rsidR="00E11644" w:rsidRPr="0090789E" w:rsidRDefault="00E11644" w:rsidP="00E11644">
      <w:pPr>
        <w:tabs>
          <w:tab w:val="left" w:pos="720"/>
        </w:tabs>
        <w:spacing w:before="120"/>
        <w:jc w:val="both"/>
        <w:rPr>
          <w:sz w:val="28"/>
          <w:szCs w:val="28"/>
          <w:lang w:val="vi-VN"/>
        </w:rPr>
      </w:pPr>
      <w:r w:rsidRPr="0090789E">
        <w:rPr>
          <w:sz w:val="28"/>
          <w:szCs w:val="28"/>
          <w:lang w:val="vi-VN"/>
        </w:rPr>
        <w:lastRenderedPageBreak/>
        <w:tab/>
        <w:t>- Cấp lại Giấy xác nhận khuyết tật trong những trường hợp sau:</w:t>
      </w:r>
      <w:r w:rsidRPr="0090789E">
        <w:rPr>
          <w:sz w:val="28"/>
          <w:szCs w:val="28"/>
          <w:lang w:val="vi-VN"/>
        </w:rPr>
        <w:tab/>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t>Thay đổi dạng khuyết tật hoặc mức độ khuyết tật;</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t>Mất Giấy xác nhận khuyết tật;</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t>Người khuyết tật từ đủ 6 tuổi trở lên trừ trường hợp người khuyết tật đặc biệt nặng quy định tại điểm 1.1, 1.2, 1.5, 1.6, 1.7 Mục IV Mẫu số 02 Thông tư 01/2019/TT-BLĐTBXH.</w:t>
      </w:r>
    </w:p>
    <w:p w:rsidR="00E11644" w:rsidRPr="0090789E" w:rsidRDefault="00E11644" w:rsidP="00E11644">
      <w:pPr>
        <w:tabs>
          <w:tab w:val="left" w:pos="720"/>
        </w:tabs>
        <w:spacing w:before="120"/>
        <w:jc w:val="both"/>
        <w:rPr>
          <w:b/>
          <w:sz w:val="28"/>
          <w:szCs w:val="28"/>
          <w:lang w:val="vi-VN"/>
        </w:rPr>
      </w:pPr>
      <w:r w:rsidRPr="0090789E">
        <w:rPr>
          <w:sz w:val="28"/>
          <w:szCs w:val="28"/>
          <w:lang w:val="vi-VN"/>
        </w:rPr>
        <w:tab/>
      </w:r>
      <w:r w:rsidR="00725961">
        <w:rPr>
          <w:b/>
          <w:sz w:val="28"/>
          <w:szCs w:val="28"/>
          <w:lang w:val="vi-VN"/>
        </w:rPr>
        <w:t>i</w:t>
      </w:r>
      <w:r w:rsidRPr="0090789E">
        <w:rPr>
          <w:b/>
          <w:sz w:val="28"/>
          <w:szCs w:val="28"/>
          <w:lang w:val="vi-VN"/>
        </w:rPr>
        <w:t xml:space="preserve">) Kết quả thực hiện thủ tục hành chính: </w:t>
      </w:r>
    </w:p>
    <w:p w:rsidR="00E11644" w:rsidRPr="0090789E" w:rsidRDefault="00E11644" w:rsidP="00E11644">
      <w:pPr>
        <w:tabs>
          <w:tab w:val="left" w:pos="720"/>
        </w:tabs>
        <w:spacing w:before="120"/>
        <w:jc w:val="both"/>
        <w:rPr>
          <w:sz w:val="28"/>
          <w:szCs w:val="28"/>
          <w:lang w:val="vi-VN"/>
        </w:rPr>
      </w:pPr>
      <w:r w:rsidRPr="0090789E">
        <w:rPr>
          <w:b/>
          <w:sz w:val="28"/>
          <w:szCs w:val="28"/>
          <w:lang w:val="vi-VN"/>
        </w:rPr>
        <w:tab/>
        <w:t xml:space="preserve">- </w:t>
      </w:r>
      <w:r w:rsidRPr="0090789E">
        <w:rPr>
          <w:sz w:val="28"/>
          <w:szCs w:val="28"/>
          <w:lang w:val="vi-VN"/>
        </w:rPr>
        <w:t>Giấy xác nhận khuyết tật</w:t>
      </w:r>
      <w:r w:rsidR="008E71E5">
        <w:rPr>
          <w:sz w:val="28"/>
          <w:szCs w:val="28"/>
          <w:lang w:val="vi-VN"/>
        </w:rPr>
        <w:t xml:space="preserve"> cấp đổi lại</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r>
      <w:r w:rsidR="00725961">
        <w:rPr>
          <w:b/>
          <w:sz w:val="28"/>
          <w:szCs w:val="28"/>
          <w:lang w:val="vi-VN"/>
        </w:rPr>
        <w:t>k</w:t>
      </w:r>
      <w:r w:rsidRPr="0090789E">
        <w:rPr>
          <w:b/>
          <w:sz w:val="28"/>
          <w:szCs w:val="28"/>
          <w:lang w:val="vi-VN"/>
        </w:rPr>
        <w:t xml:space="preserve">) Mẫu đơn, mẫu tờ khai hành chính: </w:t>
      </w:r>
    </w:p>
    <w:p w:rsidR="00E11644" w:rsidRPr="0090789E" w:rsidRDefault="00E11644" w:rsidP="00E11644">
      <w:pPr>
        <w:spacing w:before="120"/>
        <w:rPr>
          <w:sz w:val="28"/>
          <w:szCs w:val="28"/>
          <w:lang w:val="vi-VN"/>
        </w:rPr>
      </w:pPr>
      <w:r w:rsidRPr="0090789E">
        <w:rPr>
          <w:sz w:val="28"/>
          <w:szCs w:val="28"/>
          <w:lang w:val="vi-VN"/>
        </w:rPr>
        <w:tab/>
        <w:t>- Đơn đề nghị xác định, xác định lại mức độ khuyết tật và cấp, cấp đổi, cấp lại giấy xác nhận khuyết tậ</w:t>
      </w:r>
      <w:r w:rsidR="00B30C63">
        <w:rPr>
          <w:sz w:val="28"/>
          <w:szCs w:val="28"/>
          <w:lang w:val="vi-VN"/>
        </w:rPr>
        <w:t>t (Chi tiết STT 01</w:t>
      </w:r>
      <w:r w:rsidRPr="0090789E">
        <w:rPr>
          <w:sz w:val="28"/>
          <w:szCs w:val="28"/>
          <w:lang w:val="vi-VN"/>
        </w:rPr>
        <w:t xml:space="preserve"> tại phụ lục kèm theo)</w:t>
      </w:r>
    </w:p>
    <w:p w:rsidR="00725961" w:rsidRPr="004B3461" w:rsidRDefault="00E11644" w:rsidP="00725961">
      <w:pPr>
        <w:tabs>
          <w:tab w:val="left" w:pos="720"/>
        </w:tabs>
        <w:spacing w:before="120"/>
        <w:jc w:val="both"/>
        <w:rPr>
          <w:b/>
          <w:sz w:val="28"/>
          <w:szCs w:val="28"/>
          <w:lang w:val="vi-VN"/>
        </w:rPr>
      </w:pPr>
      <w:r w:rsidRPr="0090789E">
        <w:rPr>
          <w:b/>
          <w:sz w:val="28"/>
          <w:szCs w:val="28"/>
          <w:lang w:val="vi-VN"/>
        </w:rPr>
        <w:tab/>
      </w:r>
      <w:r w:rsidR="00725961">
        <w:rPr>
          <w:b/>
          <w:sz w:val="28"/>
          <w:szCs w:val="28"/>
          <w:lang w:val="vi-VN"/>
        </w:rPr>
        <w:t>l</w:t>
      </w:r>
      <w:r w:rsidR="00725961" w:rsidRPr="004B3461">
        <w:rPr>
          <w:b/>
          <w:sz w:val="28"/>
          <w:szCs w:val="28"/>
          <w:lang w:val="vi-VN"/>
        </w:rPr>
        <w:t>) Căn cứ pháp lý</w:t>
      </w:r>
    </w:p>
    <w:p w:rsidR="00725961" w:rsidRPr="004B3461" w:rsidRDefault="00725961" w:rsidP="00725961">
      <w:pPr>
        <w:tabs>
          <w:tab w:val="left" w:pos="720"/>
        </w:tabs>
        <w:spacing w:before="120"/>
        <w:jc w:val="both"/>
        <w:rPr>
          <w:sz w:val="28"/>
          <w:szCs w:val="28"/>
          <w:lang w:val="vi-VN"/>
        </w:rPr>
      </w:pPr>
      <w:r w:rsidRPr="004B3461">
        <w:rPr>
          <w:sz w:val="28"/>
          <w:szCs w:val="28"/>
          <w:lang w:val="vi-VN"/>
        </w:rPr>
        <w:tab/>
        <w:t xml:space="preserve">- </w:t>
      </w:r>
      <w:r>
        <w:rPr>
          <w:sz w:val="28"/>
          <w:szCs w:val="28"/>
          <w:lang w:val="vi-VN"/>
        </w:rPr>
        <w:t>Luật người khuyết tật ngày 17/6/2010</w:t>
      </w:r>
    </w:p>
    <w:p w:rsidR="00725961" w:rsidRPr="004B3461" w:rsidRDefault="00725961" w:rsidP="00725961">
      <w:pPr>
        <w:tabs>
          <w:tab w:val="left" w:pos="720"/>
        </w:tabs>
        <w:spacing w:before="120"/>
        <w:jc w:val="both"/>
        <w:rPr>
          <w:sz w:val="28"/>
          <w:szCs w:val="28"/>
          <w:lang w:val="vi-VN"/>
        </w:rPr>
      </w:pPr>
      <w:r>
        <w:rPr>
          <w:sz w:val="28"/>
          <w:szCs w:val="28"/>
          <w:lang w:val="vi-VN"/>
        </w:rPr>
        <w:tab/>
        <w:t>- Nghị định 28/2012/NĐ-CP ngày 10/4/2012</w:t>
      </w:r>
    </w:p>
    <w:p w:rsidR="008E71E5" w:rsidRDefault="00725961" w:rsidP="008E71E5">
      <w:pPr>
        <w:tabs>
          <w:tab w:val="left" w:pos="720"/>
        </w:tabs>
        <w:spacing w:before="120"/>
        <w:jc w:val="both"/>
        <w:rPr>
          <w:color w:val="000000" w:themeColor="text1"/>
          <w:sz w:val="28"/>
          <w:szCs w:val="28"/>
          <w:lang w:val="vi-VN"/>
        </w:rPr>
      </w:pPr>
      <w:r w:rsidRPr="008A1DBB">
        <w:rPr>
          <w:color w:val="000000" w:themeColor="text1"/>
          <w:sz w:val="28"/>
          <w:szCs w:val="28"/>
          <w:lang w:val="vi-VN"/>
        </w:rPr>
        <w:tab/>
      </w:r>
      <w:r w:rsidR="008E71E5" w:rsidRPr="008A1DBB">
        <w:rPr>
          <w:color w:val="000000" w:themeColor="text1"/>
          <w:sz w:val="28"/>
          <w:szCs w:val="28"/>
          <w:lang w:val="vi-VN"/>
        </w:rPr>
        <w:t>- Thông tư liên tịch 37/2012/TTLT-BLĐTBXH-BYT-BTC-BGDĐT</w:t>
      </w:r>
    </w:p>
    <w:p w:rsidR="008E71E5" w:rsidRPr="008A1DBB" w:rsidRDefault="008E71E5" w:rsidP="008E71E5">
      <w:pPr>
        <w:tabs>
          <w:tab w:val="left" w:pos="720"/>
        </w:tabs>
        <w:spacing w:before="120"/>
        <w:jc w:val="both"/>
        <w:rPr>
          <w:color w:val="000000" w:themeColor="text1"/>
          <w:sz w:val="28"/>
          <w:szCs w:val="28"/>
          <w:lang w:val="vi-VN"/>
        </w:rPr>
      </w:pPr>
      <w:r>
        <w:rPr>
          <w:color w:val="000000" w:themeColor="text1"/>
          <w:sz w:val="28"/>
          <w:szCs w:val="28"/>
          <w:lang w:val="vi-VN"/>
        </w:rPr>
        <w:tab/>
        <w:t>- Thông tư 01/2019/TT-BLĐTBXH ngày 02/01/2019</w:t>
      </w:r>
    </w:p>
    <w:p w:rsidR="008E71E5" w:rsidRPr="008A1DBB" w:rsidRDefault="008E71E5" w:rsidP="008E71E5">
      <w:pPr>
        <w:tabs>
          <w:tab w:val="left" w:pos="720"/>
        </w:tabs>
        <w:spacing w:before="120"/>
        <w:jc w:val="both"/>
        <w:rPr>
          <w:color w:val="000000" w:themeColor="text1"/>
          <w:sz w:val="28"/>
          <w:szCs w:val="28"/>
          <w:lang w:val="vi-VN"/>
        </w:rPr>
      </w:pPr>
      <w:r w:rsidRPr="008A1DBB">
        <w:rPr>
          <w:color w:val="000000" w:themeColor="text1"/>
          <w:sz w:val="28"/>
          <w:szCs w:val="28"/>
          <w:lang w:val="vi-VN"/>
        </w:rPr>
        <w:tab/>
        <w:t>- Quyết định số 1708/QĐ-UBND ngày 09/9/2020 của CT UBND tỉnh</w:t>
      </w:r>
    </w:p>
    <w:p w:rsidR="00E11644" w:rsidRPr="0090789E" w:rsidRDefault="00E11644" w:rsidP="008E71E5">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Pr="0090789E" w:rsidRDefault="00E11644" w:rsidP="00E11644">
      <w:pPr>
        <w:tabs>
          <w:tab w:val="left" w:pos="720"/>
        </w:tabs>
        <w:spacing w:before="120"/>
        <w:jc w:val="both"/>
        <w:rPr>
          <w:b/>
          <w:sz w:val="28"/>
          <w:szCs w:val="28"/>
          <w:lang w:val="vi-VN"/>
        </w:rPr>
      </w:pPr>
    </w:p>
    <w:p w:rsidR="00E11644" w:rsidRDefault="00E11644" w:rsidP="00E11644">
      <w:pPr>
        <w:tabs>
          <w:tab w:val="left" w:pos="720"/>
        </w:tabs>
        <w:spacing w:before="120"/>
        <w:jc w:val="both"/>
        <w:rPr>
          <w:b/>
          <w:sz w:val="28"/>
          <w:szCs w:val="28"/>
          <w:lang w:val="vi-VN"/>
        </w:rPr>
      </w:pPr>
    </w:p>
    <w:p w:rsidR="00F9112F" w:rsidRPr="0090789E" w:rsidRDefault="00F9112F" w:rsidP="00E11644">
      <w:pPr>
        <w:tabs>
          <w:tab w:val="left" w:pos="720"/>
        </w:tabs>
        <w:spacing w:before="120"/>
        <w:jc w:val="both"/>
        <w:rPr>
          <w:b/>
          <w:sz w:val="28"/>
          <w:szCs w:val="28"/>
          <w:lang w:val="vi-VN"/>
        </w:rPr>
      </w:pPr>
      <w:bookmarkStart w:id="0" w:name="_GoBack"/>
      <w:bookmarkEnd w:id="0"/>
    </w:p>
    <w:p w:rsidR="00E11644" w:rsidRPr="0090789E" w:rsidRDefault="00E11644" w:rsidP="00E11644">
      <w:pPr>
        <w:tabs>
          <w:tab w:val="left" w:pos="720"/>
        </w:tabs>
        <w:spacing w:before="120"/>
        <w:jc w:val="both"/>
        <w:rPr>
          <w:b/>
          <w:sz w:val="28"/>
          <w:szCs w:val="28"/>
          <w:lang w:val="vi-VN"/>
        </w:rPr>
      </w:pPr>
    </w:p>
    <w:p w:rsidR="00E11644" w:rsidRPr="00003C49" w:rsidRDefault="00E11644" w:rsidP="00E11644">
      <w:pPr>
        <w:tabs>
          <w:tab w:val="left" w:pos="720"/>
        </w:tabs>
        <w:spacing w:before="120"/>
        <w:jc w:val="both"/>
        <w:rPr>
          <w:b/>
          <w:sz w:val="28"/>
          <w:szCs w:val="28"/>
          <w:u w:val="single"/>
          <w:lang w:val="vi-VN"/>
        </w:rPr>
      </w:pPr>
      <w:r w:rsidRPr="00003C49">
        <w:rPr>
          <w:b/>
          <w:sz w:val="28"/>
          <w:szCs w:val="28"/>
          <w:u w:val="single"/>
          <w:lang w:val="vi-VN"/>
        </w:rPr>
        <w:lastRenderedPageBreak/>
        <w:t xml:space="preserve">3. Trợ giúp xã hội </w:t>
      </w:r>
      <w:r w:rsidR="00DB1BDD">
        <w:rPr>
          <w:b/>
          <w:sz w:val="28"/>
          <w:szCs w:val="28"/>
          <w:u w:val="single"/>
          <w:lang w:val="vi-VN"/>
        </w:rPr>
        <w:t>khẩn cấp</w:t>
      </w:r>
      <w:r w:rsidRPr="00003C49">
        <w:rPr>
          <w:b/>
          <w:sz w:val="28"/>
          <w:szCs w:val="28"/>
          <w:u w:val="single"/>
          <w:lang w:val="vi-VN"/>
        </w:rPr>
        <w:t xml:space="preserve"> về hỗ trợ làm nhà ở, sửa chữa nhà ở</w:t>
      </w:r>
    </w:p>
    <w:p w:rsidR="00E11644" w:rsidRPr="0090789E" w:rsidRDefault="00E11644" w:rsidP="00E11644">
      <w:pPr>
        <w:tabs>
          <w:tab w:val="left" w:pos="720"/>
        </w:tabs>
        <w:spacing w:before="120"/>
        <w:rPr>
          <w:b/>
          <w:sz w:val="28"/>
          <w:szCs w:val="28"/>
          <w:lang w:val="vi-VN"/>
        </w:rPr>
      </w:pPr>
      <w:r w:rsidRPr="00BB7306">
        <w:rPr>
          <w:sz w:val="28"/>
          <w:szCs w:val="28"/>
          <w:lang w:val="vi-VN"/>
        </w:rPr>
        <w:tab/>
      </w:r>
      <w:r w:rsidR="008E71E5">
        <w:rPr>
          <w:b/>
          <w:sz w:val="28"/>
          <w:szCs w:val="28"/>
          <w:lang w:val="vi-VN"/>
        </w:rPr>
        <w:t>a</w:t>
      </w:r>
      <w:r w:rsidRPr="0090789E">
        <w:rPr>
          <w:b/>
          <w:sz w:val="28"/>
          <w:szCs w:val="28"/>
          <w:lang w:val="vi-VN"/>
        </w:rPr>
        <w:t>) Trình tự thực hiện</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t xml:space="preserve">- </w:t>
      </w:r>
      <w:r w:rsidRPr="008E71E5">
        <w:rPr>
          <w:b/>
          <w:i/>
          <w:sz w:val="28"/>
          <w:szCs w:val="28"/>
          <w:lang w:val="vi-VN"/>
        </w:rPr>
        <w:t>Bước 1:</w:t>
      </w:r>
      <w:r w:rsidRPr="0090789E">
        <w:rPr>
          <w:sz w:val="28"/>
          <w:szCs w:val="28"/>
          <w:lang w:val="vi-VN"/>
        </w:rPr>
        <w:t xml:space="preserve"> Hộ nghèo, hộ cận nghèo, hộ gia đình có hoàn cảnh khó khăn về nhà ở lập Tờ khai đề nghị hỗ trợ về nhà ở (theo mẫu), gửi Chủ tịch Ủy ban nhân dân cấp xã.</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t xml:space="preserve">- </w:t>
      </w:r>
      <w:r w:rsidRPr="008E71E5">
        <w:rPr>
          <w:b/>
          <w:i/>
          <w:sz w:val="28"/>
          <w:szCs w:val="28"/>
          <w:lang w:val="vi-VN"/>
        </w:rPr>
        <w:t>Bước 2:</w:t>
      </w:r>
      <w:r w:rsidRPr="0090789E">
        <w:rPr>
          <w:sz w:val="28"/>
          <w:szCs w:val="28"/>
          <w:lang w:val="vi-VN"/>
        </w:rPr>
        <w:t xml:space="preserve"> Trong thời hạn 02 ngày, kể từ ngày nhận được Tờ khai đề nghị của hộ gia đình, Hội đồng xét duyệt thống nhất danh sách, mức hỗ trợ, trình Chủ tịch Ủy ban nhân dân cấp xã quyết định.</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t xml:space="preserve">- </w:t>
      </w:r>
      <w:r w:rsidRPr="008E71E5">
        <w:rPr>
          <w:b/>
          <w:i/>
          <w:sz w:val="28"/>
          <w:szCs w:val="28"/>
          <w:lang w:val="vi-VN"/>
        </w:rPr>
        <w:t>Bước 3:</w:t>
      </w:r>
      <w:r w:rsidRPr="0090789E">
        <w:rPr>
          <w:sz w:val="28"/>
          <w:szCs w:val="28"/>
          <w:lang w:val="vi-VN"/>
        </w:rPr>
        <w:t xml:space="preserve"> Chủ tịch Ủy ban nhân dân cấp xã quyết định cứu trợ ngay những trường hợp cấp thiết. Trường hợp thiếu nguồn lực thì có văn bản đề nghị trợ giúp gửi Phòng Lao động - Thương binh và Xã hội.</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t xml:space="preserve">- </w:t>
      </w:r>
      <w:r w:rsidRPr="008E71E5">
        <w:rPr>
          <w:b/>
          <w:i/>
          <w:sz w:val="28"/>
          <w:szCs w:val="28"/>
          <w:lang w:val="vi-VN"/>
        </w:rPr>
        <w:t>Bước 4:</w:t>
      </w:r>
      <w:r w:rsidRPr="0090789E">
        <w:rPr>
          <w:sz w:val="28"/>
          <w:szCs w:val="28"/>
          <w:lang w:val="vi-VN"/>
        </w:rPr>
        <w:t xml:space="preserve"> Phòng Lao động - Thương binh và Xã hội thẩm định, trình Chủ tịch Ủy ban nhân dân cấp huyện quyết định hỗ trợ.</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t xml:space="preserve">- </w:t>
      </w:r>
      <w:r w:rsidRPr="008E71E5">
        <w:rPr>
          <w:b/>
          <w:i/>
          <w:sz w:val="28"/>
          <w:szCs w:val="28"/>
          <w:lang w:val="vi-VN"/>
        </w:rPr>
        <w:t xml:space="preserve">Bước 5: </w:t>
      </w:r>
      <w:r w:rsidRPr="0090789E">
        <w:rPr>
          <w:sz w:val="28"/>
          <w:szCs w:val="28"/>
          <w:lang w:val="vi-VN"/>
        </w:rPr>
        <w:t>Chủ tịch Ủy ban nhân dân cấp huyện xem xét, quyết định hỗ trợ. Trường hợp thiếu nguồn lực thì có văn bản đề nghị trợ giúp gửi Sở Lao động - Thương binh và Xã hội, Sở Tài chính; Sở Lao động - Thương binh và Xã hội chủ trì, phối hợp với Sở Tài chính tổng hợp, trình Chủ tịch Ủy ban nhân dân cấp tỉnh xem xét, quyết định. Trường hợp thiếu nguồn lực, Chủ tịch Ủy ban nhân dân cấp tỉnh có văn bản gửi Bộ Lao động - Thương binh và Xã hội, Bộ Tài chính; Bộ Lao động - Thương binh và Xã hội chủ trì, phối hợp với Bộ Tài chính trình Thủ tướng Chính phủ xem xét, quyết định.</w:t>
      </w:r>
    </w:p>
    <w:p w:rsidR="00E11644" w:rsidRPr="0090789E" w:rsidRDefault="00E11644" w:rsidP="00E11644">
      <w:pPr>
        <w:tabs>
          <w:tab w:val="left" w:pos="720"/>
        </w:tabs>
        <w:spacing w:before="120"/>
        <w:jc w:val="both"/>
        <w:rPr>
          <w:b/>
          <w:sz w:val="28"/>
          <w:szCs w:val="28"/>
          <w:lang w:val="vi-VN"/>
        </w:rPr>
      </w:pPr>
      <w:r w:rsidRPr="0090789E">
        <w:rPr>
          <w:sz w:val="28"/>
          <w:szCs w:val="28"/>
          <w:lang w:val="vi-VN"/>
        </w:rPr>
        <w:tab/>
      </w:r>
      <w:r w:rsidR="008E71E5">
        <w:rPr>
          <w:b/>
          <w:sz w:val="28"/>
          <w:szCs w:val="28"/>
          <w:lang w:val="vi-VN"/>
        </w:rPr>
        <w:t>b</w:t>
      </w:r>
      <w:r w:rsidRPr="0090789E">
        <w:rPr>
          <w:b/>
          <w:sz w:val="28"/>
          <w:szCs w:val="28"/>
          <w:lang w:val="vi-VN"/>
        </w:rPr>
        <w:t>) Cách thức thực hiện</w:t>
      </w:r>
    </w:p>
    <w:p w:rsidR="00E11644" w:rsidRDefault="00E11644" w:rsidP="00E11644">
      <w:pPr>
        <w:tabs>
          <w:tab w:val="left" w:pos="720"/>
        </w:tabs>
        <w:spacing w:before="120"/>
        <w:jc w:val="both"/>
        <w:rPr>
          <w:sz w:val="28"/>
          <w:szCs w:val="28"/>
          <w:lang w:val="vi-VN"/>
        </w:rPr>
      </w:pPr>
      <w:r w:rsidRPr="0090789E">
        <w:rPr>
          <w:sz w:val="28"/>
          <w:szCs w:val="28"/>
          <w:lang w:val="vi-VN"/>
        </w:rPr>
        <w:tab/>
        <w:t xml:space="preserve">- </w:t>
      </w:r>
      <w:r w:rsidR="008E71E5">
        <w:rPr>
          <w:sz w:val="28"/>
          <w:szCs w:val="28"/>
          <w:lang w:val="vi-VN"/>
        </w:rPr>
        <w:t>Tiếp nhận hồ sơ và trả kết quả trực tiếp.</w:t>
      </w:r>
    </w:p>
    <w:p w:rsidR="008E71E5" w:rsidRPr="0090789E" w:rsidRDefault="008E71E5" w:rsidP="00E11644">
      <w:pPr>
        <w:tabs>
          <w:tab w:val="left" w:pos="720"/>
        </w:tabs>
        <w:spacing w:before="120"/>
        <w:jc w:val="both"/>
        <w:rPr>
          <w:sz w:val="28"/>
          <w:szCs w:val="28"/>
          <w:lang w:val="vi-VN"/>
        </w:rPr>
      </w:pPr>
      <w:r>
        <w:rPr>
          <w:sz w:val="28"/>
          <w:szCs w:val="28"/>
          <w:lang w:val="vi-VN"/>
        </w:rPr>
        <w:tab/>
        <w:t>- Thực hiện tiếp nhận và trả kết quả qua dịch vụ bưu chính công ích</w:t>
      </w:r>
    </w:p>
    <w:p w:rsidR="00E11644" w:rsidRPr="0090789E" w:rsidRDefault="00E11644" w:rsidP="00E11644">
      <w:pPr>
        <w:tabs>
          <w:tab w:val="left" w:pos="720"/>
        </w:tabs>
        <w:spacing w:before="120"/>
        <w:jc w:val="both"/>
        <w:rPr>
          <w:b/>
          <w:sz w:val="28"/>
          <w:szCs w:val="28"/>
          <w:lang w:val="vi-VN"/>
        </w:rPr>
      </w:pPr>
      <w:r w:rsidRPr="0090789E">
        <w:rPr>
          <w:sz w:val="28"/>
          <w:szCs w:val="28"/>
          <w:lang w:val="vi-VN"/>
        </w:rPr>
        <w:tab/>
      </w:r>
      <w:r w:rsidR="008E71E5">
        <w:rPr>
          <w:b/>
          <w:sz w:val="28"/>
          <w:szCs w:val="28"/>
          <w:lang w:val="vi-VN"/>
        </w:rPr>
        <w:t>c</w:t>
      </w:r>
      <w:r w:rsidRPr="0090789E">
        <w:rPr>
          <w:b/>
          <w:sz w:val="28"/>
          <w:szCs w:val="28"/>
          <w:lang w:val="vi-VN"/>
        </w:rPr>
        <w:t>) Thành phần, số lượng hồ sơ</w:t>
      </w:r>
    </w:p>
    <w:p w:rsidR="00E11644" w:rsidRDefault="00E11644" w:rsidP="00E11644">
      <w:pPr>
        <w:tabs>
          <w:tab w:val="left" w:pos="720"/>
        </w:tabs>
        <w:spacing w:before="120"/>
        <w:jc w:val="both"/>
        <w:rPr>
          <w:sz w:val="28"/>
          <w:szCs w:val="28"/>
          <w:lang w:val="vi-VN"/>
        </w:rPr>
      </w:pPr>
      <w:r w:rsidRPr="0090789E">
        <w:rPr>
          <w:sz w:val="28"/>
          <w:szCs w:val="28"/>
          <w:lang w:val="vi-VN"/>
        </w:rPr>
        <w:tab/>
        <w:t>Tờ khai đề nghị hỗ trợ về nhà ở (theo mẫu số 07 ban hành kèm theo Thông tư số 29/2014/TTLT-BLĐTBXH-BTC)</w:t>
      </w:r>
    </w:p>
    <w:p w:rsidR="008E71E5" w:rsidRPr="0090789E" w:rsidRDefault="008E71E5" w:rsidP="00E11644">
      <w:pPr>
        <w:tabs>
          <w:tab w:val="left" w:pos="720"/>
        </w:tabs>
        <w:spacing w:before="120"/>
        <w:jc w:val="both"/>
        <w:rPr>
          <w:sz w:val="28"/>
          <w:szCs w:val="28"/>
          <w:lang w:val="vi-VN"/>
        </w:rPr>
      </w:pPr>
      <w:r>
        <w:rPr>
          <w:sz w:val="28"/>
          <w:szCs w:val="28"/>
          <w:lang w:val="vi-VN"/>
        </w:rPr>
        <w:tab/>
        <w:t xml:space="preserve">- </w:t>
      </w:r>
      <w:r w:rsidRPr="008E71E5">
        <w:rPr>
          <w:b/>
          <w:i/>
          <w:sz w:val="28"/>
          <w:szCs w:val="28"/>
          <w:lang w:val="vi-VN"/>
        </w:rPr>
        <w:t>Số lượng hồ sơ:</w:t>
      </w:r>
      <w:r>
        <w:rPr>
          <w:sz w:val="28"/>
          <w:szCs w:val="28"/>
          <w:lang w:val="vi-VN"/>
        </w:rPr>
        <w:t xml:space="preserve"> 01 bộ</w:t>
      </w:r>
    </w:p>
    <w:p w:rsidR="00E11644" w:rsidRPr="0090789E" w:rsidRDefault="00E11644" w:rsidP="00E11644">
      <w:pPr>
        <w:tabs>
          <w:tab w:val="left" w:pos="720"/>
        </w:tabs>
        <w:spacing w:before="120"/>
        <w:jc w:val="both"/>
        <w:rPr>
          <w:b/>
          <w:sz w:val="28"/>
          <w:szCs w:val="28"/>
          <w:lang w:val="vi-VN"/>
        </w:rPr>
      </w:pPr>
      <w:r w:rsidRPr="0090789E">
        <w:rPr>
          <w:sz w:val="28"/>
          <w:szCs w:val="28"/>
          <w:lang w:val="vi-VN"/>
        </w:rPr>
        <w:tab/>
      </w:r>
      <w:r w:rsidR="008E71E5">
        <w:rPr>
          <w:b/>
          <w:sz w:val="28"/>
          <w:szCs w:val="28"/>
          <w:lang w:val="vi-VN"/>
        </w:rPr>
        <w:t>d</w:t>
      </w:r>
      <w:r w:rsidRPr="0090789E">
        <w:rPr>
          <w:b/>
          <w:sz w:val="28"/>
          <w:szCs w:val="28"/>
          <w:lang w:val="vi-VN"/>
        </w:rPr>
        <w:t xml:space="preserve">) Thời hạn giải quyết: </w:t>
      </w:r>
    </w:p>
    <w:p w:rsidR="00E11644" w:rsidRPr="0090789E" w:rsidRDefault="00E11644" w:rsidP="00E11644">
      <w:pPr>
        <w:tabs>
          <w:tab w:val="left" w:pos="720"/>
        </w:tabs>
        <w:spacing w:before="120"/>
        <w:jc w:val="both"/>
        <w:rPr>
          <w:sz w:val="28"/>
          <w:szCs w:val="28"/>
          <w:lang w:val="vi-VN"/>
        </w:rPr>
      </w:pPr>
      <w:r w:rsidRPr="0090789E">
        <w:rPr>
          <w:b/>
          <w:sz w:val="28"/>
          <w:szCs w:val="28"/>
          <w:lang w:val="vi-VN"/>
        </w:rPr>
        <w:tab/>
        <w:t xml:space="preserve">- </w:t>
      </w:r>
      <w:r w:rsidRPr="0090789E">
        <w:rPr>
          <w:sz w:val="28"/>
          <w:szCs w:val="28"/>
          <w:lang w:val="vi-VN"/>
        </w:rPr>
        <w:t>02 ngày kể từ ngày nhận đủ giấy tờ theo quy định.</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r>
      <w:r w:rsidR="008E71E5">
        <w:rPr>
          <w:b/>
          <w:sz w:val="28"/>
          <w:szCs w:val="28"/>
          <w:lang w:val="vi-VN"/>
        </w:rPr>
        <w:t>đ</w:t>
      </w:r>
      <w:r w:rsidRPr="0090789E">
        <w:rPr>
          <w:b/>
          <w:sz w:val="28"/>
          <w:szCs w:val="28"/>
          <w:lang w:val="vi-VN"/>
        </w:rPr>
        <w:t xml:space="preserve">) Đối tượng thực hiện thủ tục hành chính: </w:t>
      </w:r>
      <w:r w:rsidRPr="0090789E">
        <w:rPr>
          <w:sz w:val="28"/>
          <w:szCs w:val="28"/>
          <w:lang w:val="vi-VN"/>
        </w:rPr>
        <w:t>Hộ nghèo, hộ cận nghèo, hộ gia đình có hoàn cảnh khó khăn về nhà ở.</w:t>
      </w:r>
    </w:p>
    <w:p w:rsidR="00E11644" w:rsidRDefault="00E11644" w:rsidP="00E11644">
      <w:pPr>
        <w:tabs>
          <w:tab w:val="left" w:pos="720"/>
        </w:tabs>
        <w:spacing w:before="120"/>
        <w:jc w:val="both"/>
        <w:rPr>
          <w:sz w:val="28"/>
          <w:szCs w:val="28"/>
          <w:lang w:val="vi-VN"/>
        </w:rPr>
      </w:pPr>
      <w:r w:rsidRPr="0090789E">
        <w:rPr>
          <w:sz w:val="28"/>
          <w:szCs w:val="28"/>
          <w:lang w:val="vi-VN"/>
        </w:rPr>
        <w:tab/>
      </w:r>
      <w:r w:rsidR="008E71E5">
        <w:rPr>
          <w:b/>
          <w:sz w:val="28"/>
          <w:szCs w:val="28"/>
          <w:lang w:val="vi-VN"/>
        </w:rPr>
        <w:t>e</w:t>
      </w:r>
      <w:r w:rsidRPr="0090789E">
        <w:rPr>
          <w:b/>
          <w:sz w:val="28"/>
          <w:szCs w:val="28"/>
          <w:lang w:val="vi-VN"/>
        </w:rPr>
        <w:t xml:space="preserve">) Cơ quan </w:t>
      </w:r>
      <w:r w:rsidR="008E71E5">
        <w:rPr>
          <w:b/>
          <w:sz w:val="28"/>
          <w:szCs w:val="28"/>
          <w:lang w:val="vi-VN"/>
        </w:rPr>
        <w:t>thực hiện</w:t>
      </w:r>
      <w:r w:rsidRPr="0090789E">
        <w:rPr>
          <w:b/>
          <w:sz w:val="28"/>
          <w:szCs w:val="28"/>
          <w:lang w:val="vi-VN"/>
        </w:rPr>
        <w:t xml:space="preserve">: </w:t>
      </w:r>
    </w:p>
    <w:p w:rsidR="008E71E5" w:rsidRDefault="008E71E5" w:rsidP="00E11644">
      <w:pPr>
        <w:tabs>
          <w:tab w:val="left" w:pos="720"/>
        </w:tabs>
        <w:spacing w:before="120"/>
        <w:jc w:val="both"/>
        <w:rPr>
          <w:sz w:val="28"/>
          <w:szCs w:val="28"/>
          <w:lang w:val="vi-VN"/>
        </w:rPr>
      </w:pPr>
      <w:r>
        <w:rPr>
          <w:sz w:val="28"/>
          <w:szCs w:val="28"/>
          <w:lang w:val="vi-VN"/>
        </w:rPr>
        <w:tab/>
        <w:t xml:space="preserve">- </w:t>
      </w:r>
      <w:r w:rsidRPr="008E71E5">
        <w:rPr>
          <w:sz w:val="28"/>
          <w:szCs w:val="28"/>
          <w:u w:val="single"/>
          <w:lang w:val="vi-VN"/>
        </w:rPr>
        <w:t>Cơ quan tiếp nhận và trả kết quả:</w:t>
      </w:r>
      <w:r>
        <w:rPr>
          <w:sz w:val="28"/>
          <w:szCs w:val="28"/>
          <w:lang w:val="vi-VN"/>
        </w:rPr>
        <w:t xml:space="preserve"> Bộ phận một cửa cấp xã</w:t>
      </w:r>
    </w:p>
    <w:p w:rsidR="008E71E5" w:rsidRPr="0090789E" w:rsidRDefault="008E71E5" w:rsidP="00E11644">
      <w:pPr>
        <w:tabs>
          <w:tab w:val="left" w:pos="720"/>
        </w:tabs>
        <w:spacing w:before="120"/>
        <w:jc w:val="both"/>
        <w:rPr>
          <w:b/>
          <w:sz w:val="28"/>
          <w:szCs w:val="28"/>
          <w:lang w:val="vi-VN"/>
        </w:rPr>
      </w:pPr>
      <w:r>
        <w:rPr>
          <w:sz w:val="28"/>
          <w:szCs w:val="28"/>
          <w:lang w:val="vi-VN"/>
        </w:rPr>
        <w:tab/>
        <w:t xml:space="preserve">- </w:t>
      </w:r>
      <w:r w:rsidRPr="008E71E5">
        <w:rPr>
          <w:sz w:val="28"/>
          <w:szCs w:val="28"/>
          <w:u w:val="single"/>
          <w:lang w:val="vi-VN"/>
        </w:rPr>
        <w:t>Cơ quan thực hiện:</w:t>
      </w:r>
      <w:r>
        <w:rPr>
          <w:sz w:val="28"/>
          <w:szCs w:val="28"/>
          <w:lang w:val="vi-VN"/>
        </w:rPr>
        <w:t xml:space="preserve"> UBND cấp xã.</w:t>
      </w:r>
    </w:p>
    <w:p w:rsidR="00E11644" w:rsidRPr="0090789E" w:rsidRDefault="00E11644" w:rsidP="00E11644">
      <w:pPr>
        <w:tabs>
          <w:tab w:val="left" w:pos="720"/>
        </w:tabs>
        <w:spacing w:before="120"/>
        <w:jc w:val="both"/>
        <w:rPr>
          <w:b/>
          <w:sz w:val="28"/>
          <w:szCs w:val="28"/>
          <w:lang w:val="vi-VN"/>
        </w:rPr>
      </w:pPr>
      <w:r w:rsidRPr="0090789E">
        <w:rPr>
          <w:sz w:val="28"/>
          <w:szCs w:val="28"/>
          <w:lang w:val="vi-VN"/>
        </w:rPr>
        <w:tab/>
      </w:r>
      <w:r w:rsidR="008E71E5">
        <w:rPr>
          <w:b/>
          <w:sz w:val="28"/>
          <w:szCs w:val="28"/>
          <w:lang w:val="vi-VN"/>
        </w:rPr>
        <w:t>g</w:t>
      </w:r>
      <w:r w:rsidRPr="0090789E">
        <w:rPr>
          <w:b/>
          <w:sz w:val="28"/>
          <w:szCs w:val="28"/>
          <w:lang w:val="vi-VN"/>
        </w:rPr>
        <w:t xml:space="preserve">) Phí và lệ phí: </w:t>
      </w:r>
      <w:r w:rsidRPr="0090789E">
        <w:rPr>
          <w:sz w:val="28"/>
          <w:szCs w:val="28"/>
          <w:lang w:val="vi-VN"/>
        </w:rPr>
        <w:t>Không.</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r>
      <w:r w:rsidR="008E71E5">
        <w:rPr>
          <w:b/>
          <w:sz w:val="28"/>
          <w:szCs w:val="28"/>
          <w:lang w:val="vi-VN"/>
        </w:rPr>
        <w:t>h</w:t>
      </w:r>
      <w:r w:rsidRPr="0090789E">
        <w:rPr>
          <w:b/>
          <w:sz w:val="28"/>
          <w:szCs w:val="28"/>
          <w:lang w:val="vi-VN"/>
        </w:rPr>
        <w:t xml:space="preserve">) Yêu cầu hoặc điều kiện để thực hiện thủ tục hành chính: </w:t>
      </w:r>
      <w:r w:rsidRPr="0090789E">
        <w:rPr>
          <w:sz w:val="28"/>
          <w:szCs w:val="28"/>
          <w:lang w:val="vi-VN"/>
        </w:rPr>
        <w:t>Không.</w:t>
      </w:r>
    </w:p>
    <w:p w:rsidR="00E11644" w:rsidRPr="0090789E" w:rsidRDefault="00E11644" w:rsidP="00E11644">
      <w:pPr>
        <w:tabs>
          <w:tab w:val="left" w:pos="720"/>
        </w:tabs>
        <w:spacing w:before="120"/>
        <w:jc w:val="both"/>
        <w:rPr>
          <w:b/>
          <w:sz w:val="28"/>
          <w:szCs w:val="28"/>
          <w:lang w:val="vi-VN"/>
        </w:rPr>
      </w:pPr>
      <w:r w:rsidRPr="0090789E">
        <w:rPr>
          <w:sz w:val="28"/>
          <w:szCs w:val="28"/>
          <w:lang w:val="vi-VN"/>
        </w:rPr>
        <w:lastRenderedPageBreak/>
        <w:tab/>
      </w:r>
      <w:r w:rsidR="008E71E5">
        <w:rPr>
          <w:b/>
          <w:sz w:val="28"/>
          <w:szCs w:val="28"/>
          <w:lang w:val="vi-VN"/>
        </w:rPr>
        <w:t>i</w:t>
      </w:r>
      <w:r w:rsidRPr="0090789E">
        <w:rPr>
          <w:b/>
          <w:sz w:val="28"/>
          <w:szCs w:val="28"/>
          <w:lang w:val="vi-VN"/>
        </w:rPr>
        <w:t xml:space="preserve">) Kết quả thực hiện thủ tục hành chính: </w:t>
      </w:r>
    </w:p>
    <w:p w:rsidR="00E11644" w:rsidRPr="0090789E" w:rsidRDefault="00E11644" w:rsidP="00E11644">
      <w:pPr>
        <w:tabs>
          <w:tab w:val="left" w:pos="720"/>
        </w:tabs>
        <w:spacing w:before="120"/>
        <w:jc w:val="both"/>
        <w:rPr>
          <w:sz w:val="28"/>
          <w:szCs w:val="28"/>
          <w:lang w:val="vi-VN"/>
        </w:rPr>
      </w:pPr>
      <w:r w:rsidRPr="0090789E">
        <w:rPr>
          <w:b/>
          <w:sz w:val="28"/>
          <w:szCs w:val="28"/>
          <w:lang w:val="vi-VN"/>
        </w:rPr>
        <w:tab/>
        <w:t xml:space="preserve">- </w:t>
      </w:r>
      <w:r w:rsidRPr="0090789E">
        <w:rPr>
          <w:sz w:val="28"/>
          <w:szCs w:val="28"/>
          <w:lang w:val="vi-VN"/>
        </w:rPr>
        <w:t>Quyết định trợ giúp của Chủ tịch Ủy ban nhân dân cấp xã.</w:t>
      </w:r>
    </w:p>
    <w:p w:rsidR="00E11644" w:rsidRPr="0090789E" w:rsidRDefault="00E11644" w:rsidP="00E11644">
      <w:pPr>
        <w:tabs>
          <w:tab w:val="left" w:pos="720"/>
        </w:tabs>
        <w:spacing w:before="120"/>
        <w:jc w:val="both"/>
        <w:rPr>
          <w:sz w:val="28"/>
          <w:szCs w:val="28"/>
          <w:lang w:val="vi-VN"/>
        </w:rPr>
      </w:pPr>
      <w:r w:rsidRPr="0090789E">
        <w:rPr>
          <w:sz w:val="28"/>
          <w:szCs w:val="28"/>
          <w:lang w:val="vi-VN"/>
        </w:rPr>
        <w:tab/>
      </w:r>
      <w:r w:rsidR="008E71E5">
        <w:rPr>
          <w:b/>
          <w:sz w:val="28"/>
          <w:szCs w:val="28"/>
          <w:lang w:val="vi-VN"/>
        </w:rPr>
        <w:t>k</w:t>
      </w:r>
      <w:r w:rsidRPr="0090789E">
        <w:rPr>
          <w:b/>
          <w:sz w:val="28"/>
          <w:szCs w:val="28"/>
          <w:lang w:val="vi-VN"/>
        </w:rPr>
        <w:t xml:space="preserve">) Mẫu đơn, mẫu tờ khai hành chính: </w:t>
      </w:r>
    </w:p>
    <w:p w:rsidR="00E11644" w:rsidRPr="0090789E" w:rsidRDefault="00E11644" w:rsidP="00E11644">
      <w:pPr>
        <w:spacing w:before="120"/>
        <w:rPr>
          <w:sz w:val="28"/>
          <w:szCs w:val="28"/>
          <w:lang w:val="vi-VN"/>
        </w:rPr>
      </w:pPr>
      <w:r w:rsidRPr="0090789E">
        <w:rPr>
          <w:sz w:val="28"/>
          <w:szCs w:val="28"/>
          <w:lang w:val="vi-VN"/>
        </w:rPr>
        <w:tab/>
        <w:t xml:space="preserve">- Tờ khai đề nghị </w:t>
      </w:r>
      <w:r w:rsidR="00B30C63">
        <w:rPr>
          <w:sz w:val="28"/>
          <w:szCs w:val="28"/>
          <w:lang w:val="vi-VN"/>
        </w:rPr>
        <w:t>hỗ trợ về nhà ở (Chi tiết STT 02</w:t>
      </w:r>
      <w:r w:rsidRPr="0090789E">
        <w:rPr>
          <w:sz w:val="28"/>
          <w:szCs w:val="28"/>
          <w:lang w:val="vi-VN"/>
        </w:rPr>
        <w:t xml:space="preserve"> tại phụ lục kèm theo)</w:t>
      </w:r>
    </w:p>
    <w:p w:rsidR="008E71E5" w:rsidRPr="0090789E" w:rsidRDefault="008E71E5" w:rsidP="008E71E5">
      <w:pPr>
        <w:tabs>
          <w:tab w:val="left" w:pos="720"/>
        </w:tabs>
        <w:spacing w:before="120"/>
        <w:jc w:val="both"/>
        <w:rPr>
          <w:b/>
          <w:sz w:val="28"/>
          <w:szCs w:val="28"/>
          <w:lang w:val="vi-VN"/>
        </w:rPr>
      </w:pPr>
      <w:r>
        <w:rPr>
          <w:sz w:val="28"/>
          <w:szCs w:val="28"/>
          <w:lang w:val="vi-VN"/>
        </w:rPr>
        <w:tab/>
      </w:r>
      <w:r>
        <w:rPr>
          <w:b/>
          <w:sz w:val="28"/>
          <w:szCs w:val="28"/>
          <w:lang w:val="vi-VN"/>
        </w:rPr>
        <w:t>l</w:t>
      </w:r>
      <w:r w:rsidRPr="0090789E">
        <w:rPr>
          <w:b/>
          <w:sz w:val="28"/>
          <w:szCs w:val="28"/>
          <w:lang w:val="vi-VN"/>
        </w:rPr>
        <w:t>) Căn cứ pháp lý</w:t>
      </w:r>
    </w:p>
    <w:p w:rsidR="008E71E5" w:rsidRPr="0090789E" w:rsidRDefault="008E71E5" w:rsidP="008E71E5">
      <w:pPr>
        <w:tabs>
          <w:tab w:val="left" w:pos="720"/>
        </w:tabs>
        <w:spacing w:before="120"/>
        <w:jc w:val="both"/>
        <w:rPr>
          <w:sz w:val="28"/>
          <w:szCs w:val="28"/>
          <w:lang w:val="vi-VN"/>
        </w:rPr>
      </w:pPr>
      <w:r w:rsidRPr="0090789E">
        <w:rPr>
          <w:sz w:val="28"/>
          <w:szCs w:val="28"/>
          <w:lang w:val="vi-VN"/>
        </w:rPr>
        <w:tab/>
        <w:t>- Nghị định 136/2013/NĐ-CP</w:t>
      </w:r>
    </w:p>
    <w:p w:rsidR="008E71E5" w:rsidRPr="0090789E" w:rsidRDefault="008E71E5" w:rsidP="008E71E5">
      <w:pPr>
        <w:tabs>
          <w:tab w:val="left" w:pos="720"/>
        </w:tabs>
        <w:spacing w:before="120"/>
        <w:jc w:val="both"/>
        <w:rPr>
          <w:sz w:val="28"/>
          <w:szCs w:val="28"/>
          <w:lang w:val="vi-VN"/>
        </w:rPr>
      </w:pPr>
      <w:r w:rsidRPr="0090789E">
        <w:rPr>
          <w:sz w:val="28"/>
          <w:szCs w:val="28"/>
          <w:lang w:val="vi-VN"/>
        </w:rPr>
        <w:tab/>
        <w:t>- Thông tư liên tịch 29/2014/TTLT-BLĐTBXH-BTC</w:t>
      </w:r>
      <w:r w:rsidRPr="0090789E">
        <w:rPr>
          <w:sz w:val="28"/>
          <w:szCs w:val="28"/>
          <w:lang w:val="vi-VN"/>
        </w:rPr>
        <w:tab/>
      </w:r>
    </w:p>
    <w:p w:rsidR="008E71E5" w:rsidRPr="00003C49" w:rsidRDefault="008E71E5" w:rsidP="008E71E5">
      <w:pPr>
        <w:tabs>
          <w:tab w:val="left" w:pos="720"/>
        </w:tabs>
        <w:spacing w:before="120"/>
        <w:jc w:val="both"/>
        <w:rPr>
          <w:sz w:val="28"/>
          <w:szCs w:val="28"/>
          <w:lang w:val="vi-VN"/>
        </w:rPr>
      </w:pPr>
      <w:r w:rsidRPr="0090789E">
        <w:rPr>
          <w:sz w:val="28"/>
          <w:szCs w:val="28"/>
          <w:lang w:val="vi-VN"/>
        </w:rPr>
        <w:tab/>
      </w:r>
      <w:r w:rsidRPr="00003C49">
        <w:rPr>
          <w:sz w:val="28"/>
          <w:szCs w:val="28"/>
          <w:lang w:val="vi-VN"/>
        </w:rPr>
        <w:t>- Quyết định số 783/QĐ-UBND ngày 26/4/2019 của CT UBND tỉnh</w:t>
      </w:r>
    </w:p>
    <w:p w:rsidR="008E71E5" w:rsidRPr="00CD4559" w:rsidRDefault="008E71E5" w:rsidP="008E71E5">
      <w:pPr>
        <w:tabs>
          <w:tab w:val="left" w:pos="720"/>
        </w:tabs>
        <w:spacing w:before="120"/>
        <w:jc w:val="both"/>
        <w:rPr>
          <w:sz w:val="28"/>
          <w:szCs w:val="28"/>
          <w:lang w:val="vi-VN"/>
        </w:rPr>
      </w:pPr>
      <w:r>
        <w:rPr>
          <w:sz w:val="28"/>
          <w:szCs w:val="28"/>
          <w:lang w:val="vi-VN"/>
        </w:rPr>
        <w:tab/>
      </w:r>
      <w:r w:rsidRPr="00CD4559">
        <w:rPr>
          <w:sz w:val="28"/>
          <w:szCs w:val="28"/>
          <w:lang w:val="vi-VN"/>
        </w:rPr>
        <w:t xml:space="preserve">- </w:t>
      </w:r>
      <w:r w:rsidRPr="0090789E">
        <w:rPr>
          <w:sz w:val="28"/>
          <w:lang w:val="vi-VN"/>
        </w:rPr>
        <w:t>Nghị định số 20/2021/NĐ-CP ngày 15/3/2021 của Chính phủ</w:t>
      </w:r>
      <w:r w:rsidRPr="008A1DBB">
        <w:rPr>
          <w:sz w:val="32"/>
          <w:szCs w:val="28"/>
          <w:lang w:val="vi-VN"/>
        </w:rPr>
        <w:t xml:space="preserve"> </w:t>
      </w:r>
    </w:p>
    <w:p w:rsidR="008E71E5" w:rsidRPr="00BB7306" w:rsidRDefault="008E71E5" w:rsidP="008E71E5">
      <w:pPr>
        <w:tabs>
          <w:tab w:val="left" w:pos="720"/>
        </w:tabs>
        <w:spacing w:before="120"/>
        <w:jc w:val="both"/>
        <w:rPr>
          <w:sz w:val="28"/>
          <w:szCs w:val="28"/>
          <w:lang w:val="vi-VN"/>
        </w:rPr>
      </w:pPr>
      <w:r>
        <w:rPr>
          <w:sz w:val="28"/>
          <w:szCs w:val="28"/>
          <w:lang w:val="vi-VN"/>
        </w:rPr>
        <w:tab/>
        <w:t>- Quyết định số 1471/QĐ-UBND ngày 23/7/2021</w:t>
      </w:r>
      <w:r w:rsidRPr="00BB7306">
        <w:rPr>
          <w:sz w:val="28"/>
          <w:szCs w:val="28"/>
          <w:lang w:val="vi-VN"/>
        </w:rPr>
        <w:t xml:space="preserve"> của CT UBND tỉnh</w:t>
      </w: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B20826"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C96B70" w:rsidRDefault="00E11644" w:rsidP="00E11644">
      <w:pPr>
        <w:tabs>
          <w:tab w:val="left" w:pos="720"/>
        </w:tabs>
        <w:spacing w:before="120"/>
        <w:jc w:val="both"/>
        <w:rPr>
          <w:b/>
          <w:sz w:val="28"/>
          <w:szCs w:val="28"/>
          <w:u w:val="single"/>
          <w:lang w:val="vi-VN"/>
        </w:rPr>
      </w:pPr>
      <w:r w:rsidRPr="00663308">
        <w:rPr>
          <w:b/>
          <w:sz w:val="28"/>
          <w:szCs w:val="28"/>
          <w:u w:val="single"/>
          <w:lang w:val="vi-VN"/>
        </w:rPr>
        <w:lastRenderedPageBreak/>
        <w:t xml:space="preserve">4. </w:t>
      </w:r>
      <w:r w:rsidR="00C96B70">
        <w:rPr>
          <w:b/>
          <w:sz w:val="28"/>
          <w:szCs w:val="28"/>
          <w:u w:val="single"/>
          <w:lang w:val="vi-VN"/>
        </w:rPr>
        <w:t>Xác nhận hộ gia đình làm nông nghiệp, lâm nghiệp, ngư nghiệp và diêm nghiệp có mức số trung bình giai đoạn 2016-2020 thuộc diện đối tượng được ngân sách nhà nước hỗ trợ đóng bảo hiểm y tế</w:t>
      </w:r>
    </w:p>
    <w:p w:rsidR="00E11644" w:rsidRPr="00AD4431" w:rsidRDefault="00E11644" w:rsidP="00BA1566">
      <w:pPr>
        <w:tabs>
          <w:tab w:val="left" w:pos="720"/>
        </w:tabs>
        <w:spacing w:before="120"/>
        <w:jc w:val="both"/>
        <w:rPr>
          <w:b/>
          <w:sz w:val="28"/>
          <w:szCs w:val="28"/>
          <w:lang w:val="vi-VN"/>
        </w:rPr>
      </w:pPr>
      <w:r w:rsidRPr="00663308">
        <w:rPr>
          <w:sz w:val="28"/>
          <w:szCs w:val="28"/>
          <w:lang w:val="vi-VN"/>
        </w:rPr>
        <w:tab/>
      </w:r>
      <w:r w:rsidR="00B30C63">
        <w:rPr>
          <w:b/>
          <w:sz w:val="28"/>
          <w:szCs w:val="28"/>
          <w:lang w:val="vi-VN"/>
        </w:rPr>
        <w:t>a</w:t>
      </w:r>
      <w:r w:rsidRPr="00AD4431">
        <w:rPr>
          <w:b/>
          <w:sz w:val="28"/>
          <w:szCs w:val="28"/>
          <w:lang w:val="vi-VN"/>
        </w:rPr>
        <w:t>) Trình tự thực hiện</w:t>
      </w:r>
    </w:p>
    <w:p w:rsidR="00AD4431" w:rsidRPr="0090789E" w:rsidRDefault="00E11644" w:rsidP="00BA1566">
      <w:pPr>
        <w:spacing w:before="120"/>
        <w:jc w:val="both"/>
        <w:rPr>
          <w:sz w:val="28"/>
          <w:lang w:val="vi-VN"/>
        </w:rPr>
      </w:pPr>
      <w:r w:rsidRPr="00AD4431">
        <w:rPr>
          <w:lang w:val="vi-VN"/>
        </w:rPr>
        <w:tab/>
      </w:r>
      <w:r w:rsidR="00AD4431" w:rsidRPr="0090789E">
        <w:rPr>
          <w:sz w:val="28"/>
          <w:lang w:val="vi-VN"/>
        </w:rPr>
        <w:t> </w:t>
      </w:r>
      <w:r w:rsidR="00B30C63">
        <w:rPr>
          <w:sz w:val="28"/>
          <w:lang w:val="vi-VN"/>
        </w:rPr>
        <w:t xml:space="preserve">- </w:t>
      </w:r>
      <w:r w:rsidR="00AD4431" w:rsidRPr="00B30C63">
        <w:rPr>
          <w:b/>
          <w:i/>
          <w:sz w:val="28"/>
          <w:lang w:val="vi-VN"/>
        </w:rPr>
        <w:t>Bước 1:</w:t>
      </w:r>
      <w:r w:rsidR="00AD4431" w:rsidRPr="0090789E">
        <w:rPr>
          <w:sz w:val="28"/>
          <w:lang w:val="vi-VN"/>
        </w:rPr>
        <w:t> Hộ gia đình có nhu cầu tham gia bảo hiểm y tế làm Giấy đề nghị, nộp trực tiếp hoặc gửi qua đường bưu điện đến UBND cấp xã thẩm định.</w:t>
      </w:r>
    </w:p>
    <w:p w:rsidR="00AD4431" w:rsidRPr="00AD4431" w:rsidRDefault="00AD4431" w:rsidP="00BA1566">
      <w:pPr>
        <w:spacing w:before="120"/>
        <w:ind w:firstLine="720"/>
        <w:jc w:val="both"/>
        <w:rPr>
          <w:sz w:val="28"/>
          <w:szCs w:val="28"/>
          <w:lang w:val="vi-VN" w:eastAsia="vi-VN"/>
        </w:rPr>
      </w:pPr>
      <w:r w:rsidRPr="00AD4431">
        <w:rPr>
          <w:color w:val="000000"/>
          <w:sz w:val="28"/>
          <w:szCs w:val="28"/>
          <w:lang w:val="vi-VN" w:eastAsia="vi-VN"/>
        </w:rPr>
        <w:t xml:space="preserve"> </w:t>
      </w:r>
      <w:r w:rsidR="00B30C63">
        <w:rPr>
          <w:color w:val="000000"/>
          <w:sz w:val="28"/>
          <w:szCs w:val="28"/>
          <w:lang w:val="vi-VN" w:eastAsia="vi-VN"/>
        </w:rPr>
        <w:t xml:space="preserve">- </w:t>
      </w:r>
      <w:r w:rsidRPr="00B30C63">
        <w:rPr>
          <w:b/>
          <w:i/>
          <w:color w:val="000000"/>
          <w:sz w:val="28"/>
          <w:szCs w:val="28"/>
          <w:lang w:val="vi-VN" w:eastAsia="vi-VN"/>
        </w:rPr>
        <w:t>Bước 2:</w:t>
      </w:r>
      <w:r w:rsidRPr="00AD4431">
        <w:rPr>
          <w:color w:val="000000"/>
          <w:sz w:val="28"/>
          <w:szCs w:val="28"/>
          <w:lang w:val="vi-VN" w:eastAsia="vi-VN"/>
        </w:rPr>
        <w:t xml:space="preserve"> UBND cấp xã chỉ đạo Ban giảm nghèo cấp xã tổ chức thẩm định theo quy trình quy định tại khoản 2 Điều 4 Thông tư số 22/2014/TT- BLĐTBXH.</w:t>
      </w:r>
    </w:p>
    <w:p w:rsidR="00AD4431" w:rsidRPr="00AD4431" w:rsidRDefault="00AD4431" w:rsidP="00BA1566">
      <w:pPr>
        <w:spacing w:before="120"/>
        <w:ind w:firstLine="720"/>
        <w:jc w:val="both"/>
        <w:rPr>
          <w:lang w:val="vi-VN" w:eastAsia="vi-VN"/>
        </w:rPr>
      </w:pPr>
      <w:r w:rsidRPr="00AD4431">
        <w:rPr>
          <w:color w:val="000000"/>
          <w:sz w:val="28"/>
          <w:szCs w:val="28"/>
          <w:lang w:val="vi-VN" w:eastAsia="vi-VN"/>
        </w:rPr>
        <w:t xml:space="preserve"> </w:t>
      </w:r>
      <w:r w:rsidR="00B30C63">
        <w:rPr>
          <w:color w:val="000000"/>
          <w:sz w:val="28"/>
          <w:szCs w:val="28"/>
          <w:lang w:val="vi-VN" w:eastAsia="vi-VN"/>
        </w:rPr>
        <w:t xml:space="preserve">- </w:t>
      </w:r>
      <w:r w:rsidRPr="00B30C63">
        <w:rPr>
          <w:b/>
          <w:i/>
          <w:color w:val="000000"/>
          <w:sz w:val="28"/>
          <w:szCs w:val="28"/>
          <w:lang w:val="vi-VN" w:eastAsia="vi-VN"/>
        </w:rPr>
        <w:t>Bước 3:</w:t>
      </w:r>
      <w:r w:rsidRPr="00AD4431">
        <w:rPr>
          <w:color w:val="000000"/>
          <w:sz w:val="28"/>
          <w:szCs w:val="28"/>
          <w:lang w:val="vi-VN" w:eastAsia="vi-VN"/>
        </w:rPr>
        <w:t xml:space="preserve"> UBND cấp xã xác nhận hộ gia đình thuộc hoặc không thuộc đối tượng được ngân sách nhà nước hỗ trợ đóng bảo hiểm y</w:t>
      </w:r>
      <w:r w:rsidRPr="00AD4431">
        <w:rPr>
          <w:rFonts w:ascii="Arial" w:hAnsi="Arial" w:cs="Arial"/>
          <w:color w:val="000000"/>
          <w:sz w:val="21"/>
          <w:szCs w:val="21"/>
          <w:lang w:val="vi-VN" w:eastAsia="vi-VN"/>
        </w:rPr>
        <w:t xml:space="preserve"> tế.</w:t>
      </w:r>
    </w:p>
    <w:p w:rsidR="00E11644" w:rsidRPr="00AD4431" w:rsidRDefault="00AD4431" w:rsidP="00BA1566">
      <w:pPr>
        <w:tabs>
          <w:tab w:val="left" w:pos="720"/>
        </w:tabs>
        <w:spacing w:before="120"/>
        <w:jc w:val="both"/>
        <w:rPr>
          <w:b/>
          <w:sz w:val="28"/>
          <w:szCs w:val="28"/>
          <w:lang w:val="vi-VN"/>
        </w:rPr>
      </w:pPr>
      <w:r>
        <w:rPr>
          <w:sz w:val="28"/>
          <w:szCs w:val="28"/>
          <w:lang w:val="vi-VN"/>
        </w:rPr>
        <w:tab/>
      </w:r>
      <w:r w:rsidR="00B30C63">
        <w:rPr>
          <w:b/>
          <w:sz w:val="28"/>
          <w:szCs w:val="28"/>
          <w:lang w:val="vi-VN"/>
        </w:rPr>
        <w:t>b</w:t>
      </w:r>
      <w:r w:rsidR="00E11644" w:rsidRPr="00AD4431">
        <w:rPr>
          <w:b/>
          <w:sz w:val="28"/>
          <w:szCs w:val="28"/>
          <w:lang w:val="vi-VN"/>
        </w:rPr>
        <w:t>) Cách thức thực hiện</w:t>
      </w:r>
    </w:p>
    <w:p w:rsidR="00AD4431" w:rsidRPr="0090789E" w:rsidRDefault="00B30C63" w:rsidP="00BA1566">
      <w:pPr>
        <w:spacing w:before="120"/>
        <w:ind w:firstLine="720"/>
        <w:jc w:val="both"/>
        <w:rPr>
          <w:sz w:val="28"/>
          <w:lang w:val="vi-VN"/>
        </w:rPr>
      </w:pPr>
      <w:r>
        <w:rPr>
          <w:sz w:val="28"/>
          <w:lang w:val="vi-VN"/>
        </w:rPr>
        <w:t xml:space="preserve">- </w:t>
      </w:r>
      <w:r w:rsidR="00AD4431" w:rsidRPr="0090789E">
        <w:rPr>
          <w:sz w:val="28"/>
          <w:lang w:val="vi-VN"/>
        </w:rPr>
        <w:t>Nộp Giấy đề nghị trực tiếp hoặc qua đường bưu điện đến Ủy ban nhân dân cấp xã.</w:t>
      </w:r>
    </w:p>
    <w:p w:rsidR="00E11644" w:rsidRPr="00AD4431" w:rsidRDefault="00AD4431" w:rsidP="00BA1566">
      <w:pPr>
        <w:spacing w:before="120"/>
        <w:rPr>
          <w:sz w:val="28"/>
          <w:szCs w:val="28"/>
          <w:lang w:val="vi-VN" w:eastAsia="vi-VN"/>
        </w:rPr>
      </w:pPr>
      <w:r w:rsidRPr="00AD4431">
        <w:rPr>
          <w:color w:val="000000"/>
          <w:sz w:val="28"/>
          <w:szCs w:val="28"/>
          <w:bdr w:val="none" w:sz="0" w:space="0" w:color="auto" w:frame="1"/>
          <w:lang w:val="vi-VN" w:eastAsia="vi-VN"/>
        </w:rPr>
        <w:t xml:space="preserve"> </w:t>
      </w:r>
      <w:r w:rsidRPr="00AD4431">
        <w:rPr>
          <w:color w:val="000000"/>
          <w:sz w:val="28"/>
          <w:szCs w:val="28"/>
          <w:bdr w:val="none" w:sz="0" w:space="0" w:color="auto" w:frame="1"/>
          <w:lang w:val="vi-VN" w:eastAsia="vi-VN"/>
        </w:rPr>
        <w:tab/>
      </w:r>
      <w:r w:rsidR="00B30C63">
        <w:rPr>
          <w:color w:val="000000"/>
          <w:sz w:val="28"/>
          <w:szCs w:val="28"/>
          <w:bdr w:val="none" w:sz="0" w:space="0" w:color="auto" w:frame="1"/>
          <w:lang w:val="vi-VN" w:eastAsia="vi-VN"/>
        </w:rPr>
        <w:t xml:space="preserve">- </w:t>
      </w:r>
      <w:r w:rsidRPr="00AD4431">
        <w:rPr>
          <w:color w:val="000000"/>
          <w:sz w:val="28"/>
          <w:szCs w:val="28"/>
          <w:bdr w:val="none" w:sz="0" w:space="0" w:color="auto" w:frame="1"/>
          <w:lang w:val="vi-VN" w:eastAsia="vi-VN"/>
        </w:rPr>
        <w:t>Nhận kết quả tại nơi tiếp nhận hồ sơ.</w:t>
      </w:r>
    </w:p>
    <w:p w:rsidR="00E11644" w:rsidRPr="00AD4431" w:rsidRDefault="00E11644" w:rsidP="00BA1566">
      <w:pPr>
        <w:tabs>
          <w:tab w:val="left" w:pos="720"/>
        </w:tabs>
        <w:spacing w:before="120"/>
        <w:jc w:val="both"/>
        <w:rPr>
          <w:b/>
          <w:sz w:val="28"/>
          <w:szCs w:val="28"/>
          <w:lang w:val="vi-VN"/>
        </w:rPr>
      </w:pPr>
      <w:r w:rsidRPr="00AD4431">
        <w:rPr>
          <w:sz w:val="28"/>
          <w:szCs w:val="28"/>
          <w:lang w:val="vi-VN"/>
        </w:rPr>
        <w:tab/>
      </w:r>
      <w:r w:rsidR="00B30C63">
        <w:rPr>
          <w:b/>
          <w:sz w:val="28"/>
          <w:szCs w:val="28"/>
          <w:lang w:val="vi-VN"/>
        </w:rPr>
        <w:t>c</w:t>
      </w:r>
      <w:r w:rsidRPr="00AD4431">
        <w:rPr>
          <w:b/>
          <w:sz w:val="28"/>
          <w:szCs w:val="28"/>
          <w:lang w:val="vi-VN"/>
        </w:rPr>
        <w:t>) Thành phần, số lượng hồ sơ</w:t>
      </w:r>
    </w:p>
    <w:p w:rsidR="00E11644" w:rsidRDefault="00E11644" w:rsidP="00BA1566">
      <w:pPr>
        <w:spacing w:before="120"/>
        <w:jc w:val="both"/>
        <w:rPr>
          <w:sz w:val="28"/>
          <w:lang w:val="vi-VN"/>
        </w:rPr>
      </w:pPr>
      <w:r w:rsidRPr="00AD4431">
        <w:rPr>
          <w:lang w:val="vi-VN"/>
        </w:rPr>
        <w:tab/>
      </w:r>
      <w:r w:rsidR="0020282C" w:rsidRPr="0090789E">
        <w:rPr>
          <w:sz w:val="28"/>
          <w:lang w:val="vi-VN"/>
        </w:rPr>
        <w:t> </w:t>
      </w:r>
      <w:r w:rsidR="00B30C63">
        <w:rPr>
          <w:sz w:val="28"/>
          <w:lang w:val="vi-VN"/>
        </w:rPr>
        <w:t xml:space="preserve">- </w:t>
      </w:r>
      <w:r w:rsidR="0020282C" w:rsidRPr="0090789E">
        <w:rPr>
          <w:sz w:val="28"/>
          <w:lang w:val="vi-VN"/>
        </w:rPr>
        <w:t>Giấy đề nghị xét duyệt, xác nhận hộ gia đình thuộc diện đối tượng được ngân sách nhà nước hỗ trợ đóng bảo hiểm y tế theo pháp luật bảo hiểm y tế</w:t>
      </w:r>
      <w:r w:rsidR="00B30C63">
        <w:rPr>
          <w:sz w:val="28"/>
          <w:lang w:val="vi-VN"/>
        </w:rPr>
        <w:t>.</w:t>
      </w:r>
    </w:p>
    <w:p w:rsidR="00B30C63" w:rsidRPr="0090789E" w:rsidRDefault="00B30C63" w:rsidP="00BA1566">
      <w:pPr>
        <w:spacing w:before="120"/>
        <w:jc w:val="both"/>
        <w:rPr>
          <w:sz w:val="28"/>
          <w:lang w:val="vi-VN"/>
        </w:rPr>
      </w:pPr>
      <w:r>
        <w:rPr>
          <w:sz w:val="28"/>
          <w:lang w:val="vi-VN"/>
        </w:rPr>
        <w:tab/>
        <w:t xml:space="preserve">- </w:t>
      </w:r>
      <w:r w:rsidRPr="00B30C63">
        <w:rPr>
          <w:b/>
          <w:i/>
          <w:sz w:val="28"/>
          <w:lang w:val="vi-VN"/>
        </w:rPr>
        <w:t>Số lượng hồ sơ:</w:t>
      </w:r>
      <w:r>
        <w:rPr>
          <w:sz w:val="28"/>
          <w:lang w:val="vi-VN"/>
        </w:rPr>
        <w:t xml:space="preserve"> 01 bộ</w:t>
      </w:r>
    </w:p>
    <w:p w:rsidR="00E11644" w:rsidRPr="004B3461" w:rsidRDefault="00E11644" w:rsidP="00BA1566">
      <w:pPr>
        <w:tabs>
          <w:tab w:val="left" w:pos="720"/>
        </w:tabs>
        <w:spacing w:before="120"/>
        <w:jc w:val="both"/>
        <w:rPr>
          <w:b/>
          <w:sz w:val="28"/>
          <w:szCs w:val="28"/>
          <w:lang w:val="vi-VN"/>
        </w:rPr>
      </w:pPr>
      <w:r w:rsidRPr="0020282C">
        <w:rPr>
          <w:sz w:val="28"/>
          <w:szCs w:val="28"/>
          <w:lang w:val="vi-VN"/>
        </w:rPr>
        <w:tab/>
      </w:r>
      <w:r w:rsidR="00B30C63">
        <w:rPr>
          <w:b/>
          <w:sz w:val="28"/>
          <w:szCs w:val="28"/>
          <w:lang w:val="vi-VN"/>
        </w:rPr>
        <w:t>d</w:t>
      </w:r>
      <w:r w:rsidRPr="004B3461">
        <w:rPr>
          <w:b/>
          <w:sz w:val="28"/>
          <w:szCs w:val="28"/>
          <w:lang w:val="vi-VN"/>
        </w:rPr>
        <w:t xml:space="preserve">) Thời hạn giải quyết: </w:t>
      </w:r>
    </w:p>
    <w:p w:rsidR="00E11644" w:rsidRPr="0090789E" w:rsidRDefault="00E11644" w:rsidP="00BA1566">
      <w:pPr>
        <w:tabs>
          <w:tab w:val="left" w:pos="720"/>
        </w:tabs>
        <w:spacing w:before="120"/>
        <w:jc w:val="both"/>
        <w:rPr>
          <w:sz w:val="28"/>
          <w:szCs w:val="28"/>
          <w:lang w:val="vi-VN"/>
        </w:rPr>
      </w:pPr>
      <w:r w:rsidRPr="004B3461">
        <w:rPr>
          <w:b/>
          <w:sz w:val="28"/>
          <w:szCs w:val="28"/>
          <w:lang w:val="vi-VN"/>
        </w:rPr>
        <w:tab/>
      </w:r>
      <w:r w:rsidRPr="0090789E">
        <w:rPr>
          <w:b/>
          <w:sz w:val="28"/>
          <w:szCs w:val="28"/>
          <w:lang w:val="vi-VN"/>
        </w:rPr>
        <w:t xml:space="preserve">- </w:t>
      </w:r>
      <w:r w:rsidR="0020282C" w:rsidRPr="0090789E">
        <w:rPr>
          <w:sz w:val="28"/>
          <w:szCs w:val="28"/>
          <w:lang w:val="vi-VN"/>
        </w:rPr>
        <w:t>0</w:t>
      </w:r>
      <w:r w:rsidR="0020282C">
        <w:rPr>
          <w:sz w:val="28"/>
          <w:szCs w:val="28"/>
          <w:lang w:val="vi-VN"/>
        </w:rPr>
        <w:t>7</w:t>
      </w:r>
      <w:r w:rsidRPr="0090789E">
        <w:rPr>
          <w:sz w:val="28"/>
          <w:szCs w:val="28"/>
          <w:lang w:val="vi-VN"/>
        </w:rPr>
        <w:t xml:space="preserve"> ngày kể từ ngày nhận đủ giấy tờ theo quy định.</w:t>
      </w:r>
    </w:p>
    <w:p w:rsidR="00C34B7E" w:rsidRDefault="00E11644" w:rsidP="00BA1566">
      <w:pPr>
        <w:tabs>
          <w:tab w:val="left" w:pos="720"/>
        </w:tabs>
        <w:spacing w:before="120"/>
        <w:jc w:val="both"/>
        <w:rPr>
          <w:sz w:val="28"/>
          <w:szCs w:val="28"/>
          <w:lang w:val="vi-VN"/>
        </w:rPr>
      </w:pPr>
      <w:r w:rsidRPr="0090789E">
        <w:rPr>
          <w:sz w:val="28"/>
          <w:szCs w:val="28"/>
          <w:lang w:val="vi-VN"/>
        </w:rPr>
        <w:tab/>
      </w:r>
      <w:r w:rsidR="00B30C63">
        <w:rPr>
          <w:b/>
          <w:sz w:val="28"/>
          <w:szCs w:val="28"/>
          <w:lang w:val="vi-VN"/>
        </w:rPr>
        <w:t>đ</w:t>
      </w:r>
      <w:r w:rsidRPr="0090789E">
        <w:rPr>
          <w:b/>
          <w:sz w:val="28"/>
          <w:szCs w:val="28"/>
          <w:lang w:val="vi-VN"/>
        </w:rPr>
        <w:t>) Đối tượng thực hiện thủ tục hành chính</w:t>
      </w:r>
      <w:r w:rsidRPr="0090789E">
        <w:rPr>
          <w:lang w:val="vi-VN"/>
        </w:rPr>
        <w:t xml:space="preserve"> </w:t>
      </w:r>
      <w:r w:rsidR="00B30C63">
        <w:rPr>
          <w:sz w:val="28"/>
          <w:szCs w:val="28"/>
          <w:lang w:val="vi-VN"/>
        </w:rPr>
        <w:t>T</w:t>
      </w:r>
      <w:r w:rsidRPr="0090789E">
        <w:rPr>
          <w:sz w:val="28"/>
          <w:szCs w:val="28"/>
          <w:lang w:val="vi-VN"/>
        </w:rPr>
        <w:t>ổ chức</w:t>
      </w:r>
      <w:r w:rsidR="00B30C63">
        <w:rPr>
          <w:sz w:val="28"/>
          <w:szCs w:val="28"/>
          <w:lang w:val="vi-VN"/>
        </w:rPr>
        <w:t>, cá nhân</w:t>
      </w:r>
    </w:p>
    <w:p w:rsidR="00C34B7E" w:rsidRDefault="00E11644" w:rsidP="00BA1566">
      <w:pPr>
        <w:tabs>
          <w:tab w:val="left" w:pos="720"/>
        </w:tabs>
        <w:spacing w:before="120"/>
        <w:jc w:val="both"/>
        <w:rPr>
          <w:b/>
          <w:sz w:val="28"/>
          <w:szCs w:val="28"/>
          <w:lang w:val="vi-VN"/>
        </w:rPr>
      </w:pPr>
      <w:r w:rsidRPr="0090789E">
        <w:rPr>
          <w:sz w:val="28"/>
          <w:szCs w:val="28"/>
          <w:lang w:val="vi-VN"/>
        </w:rPr>
        <w:tab/>
      </w:r>
      <w:r w:rsidR="00B30C63">
        <w:rPr>
          <w:b/>
          <w:sz w:val="28"/>
          <w:szCs w:val="28"/>
          <w:lang w:val="vi-VN"/>
        </w:rPr>
        <w:t>e</w:t>
      </w:r>
      <w:r w:rsidRPr="0090789E">
        <w:rPr>
          <w:b/>
          <w:sz w:val="28"/>
          <w:szCs w:val="28"/>
          <w:lang w:val="vi-VN"/>
        </w:rPr>
        <w:t>) Cơ quan giải quyết thủ tục hành chính:</w:t>
      </w:r>
    </w:p>
    <w:p w:rsidR="00B30C63" w:rsidRDefault="00C34B7E" w:rsidP="00BA1566">
      <w:pPr>
        <w:spacing w:before="120"/>
        <w:jc w:val="both"/>
        <w:rPr>
          <w:sz w:val="28"/>
          <w:lang w:val="vi-VN"/>
        </w:rPr>
      </w:pPr>
      <w:r w:rsidRPr="0090789E">
        <w:rPr>
          <w:sz w:val="28"/>
          <w:lang w:val="vi-VN"/>
        </w:rPr>
        <w:tab/>
      </w:r>
      <w:r w:rsidR="00B30C63">
        <w:rPr>
          <w:sz w:val="28"/>
          <w:lang w:val="vi-VN"/>
        </w:rPr>
        <w:t xml:space="preserve">- </w:t>
      </w:r>
      <w:r w:rsidRPr="00B30C63">
        <w:rPr>
          <w:sz w:val="28"/>
          <w:u w:val="single"/>
          <w:lang w:val="vi-VN"/>
        </w:rPr>
        <w:t>Cơ quan có thẩm quyền quyết định:</w:t>
      </w:r>
      <w:r w:rsidRPr="0090789E">
        <w:rPr>
          <w:sz w:val="28"/>
          <w:lang w:val="vi-VN"/>
        </w:rPr>
        <w:t xml:space="preserve"> Ủy ban nhâ</w:t>
      </w:r>
      <w:r w:rsidR="008A1DBB" w:rsidRPr="0090789E">
        <w:rPr>
          <w:sz w:val="28"/>
          <w:lang w:val="vi-VN"/>
        </w:rPr>
        <w:t xml:space="preserve">n dân cấp xã </w:t>
      </w:r>
    </w:p>
    <w:p w:rsidR="00B30C63" w:rsidRDefault="00B30C63" w:rsidP="00BA1566">
      <w:pPr>
        <w:spacing w:before="120"/>
        <w:ind w:firstLine="720"/>
        <w:jc w:val="both"/>
        <w:rPr>
          <w:sz w:val="28"/>
          <w:lang w:val="vi-VN"/>
        </w:rPr>
      </w:pPr>
      <w:r>
        <w:rPr>
          <w:sz w:val="28"/>
          <w:lang w:val="vi-VN"/>
        </w:rPr>
        <w:t xml:space="preserve">- </w:t>
      </w:r>
      <w:r w:rsidR="008A1DBB" w:rsidRPr="00B30C63">
        <w:rPr>
          <w:sz w:val="28"/>
          <w:u w:val="single"/>
          <w:lang w:val="vi-VN"/>
        </w:rPr>
        <w:t xml:space="preserve">Cơ quan hoặc người </w:t>
      </w:r>
      <w:r w:rsidR="00C34B7E" w:rsidRPr="00B30C63">
        <w:rPr>
          <w:sz w:val="28"/>
          <w:u w:val="single"/>
          <w:lang w:val="vi-VN"/>
        </w:rPr>
        <w:t>có thẩm quyền được uỷ quyền hoặc phân cấp thực hiện:</w:t>
      </w:r>
      <w:r w:rsidR="00C34B7E" w:rsidRPr="0090789E">
        <w:rPr>
          <w:sz w:val="28"/>
          <w:lang w:val="vi-VN"/>
        </w:rPr>
        <w:t xml:space="preserve"> Không</w:t>
      </w:r>
    </w:p>
    <w:p w:rsidR="00C34B7E" w:rsidRPr="0090789E" w:rsidRDefault="00B30C63" w:rsidP="00BA1566">
      <w:pPr>
        <w:spacing w:before="120"/>
        <w:ind w:firstLine="720"/>
        <w:jc w:val="both"/>
        <w:rPr>
          <w:sz w:val="28"/>
          <w:lang w:val="vi-VN"/>
        </w:rPr>
      </w:pPr>
      <w:r>
        <w:rPr>
          <w:sz w:val="28"/>
          <w:lang w:val="vi-VN"/>
        </w:rPr>
        <w:t xml:space="preserve">- </w:t>
      </w:r>
      <w:r w:rsidR="00C34B7E" w:rsidRPr="00B30C63">
        <w:rPr>
          <w:sz w:val="28"/>
          <w:u w:val="single"/>
          <w:lang w:val="vi-VN"/>
        </w:rPr>
        <w:t>Cơ quan trực tiếp thực hiện:</w:t>
      </w:r>
      <w:r w:rsidR="00C34B7E" w:rsidRPr="0090789E">
        <w:rPr>
          <w:sz w:val="28"/>
          <w:lang w:val="vi-VN"/>
        </w:rPr>
        <w:t xml:space="preserve"> Ủy ban nhân dân cấp xã.</w:t>
      </w:r>
    </w:p>
    <w:p w:rsidR="00C34B7E" w:rsidRPr="0090789E" w:rsidRDefault="00C34B7E" w:rsidP="00BA1566">
      <w:pPr>
        <w:spacing w:before="120"/>
        <w:jc w:val="both"/>
        <w:rPr>
          <w:sz w:val="28"/>
          <w:lang w:val="vi-VN"/>
        </w:rPr>
      </w:pPr>
      <w:r w:rsidRPr="0090789E">
        <w:rPr>
          <w:sz w:val="28"/>
          <w:lang w:val="vi-VN"/>
        </w:rPr>
        <w:tab/>
        <w:t xml:space="preserve"> </w:t>
      </w:r>
      <w:r w:rsidR="00B30C63">
        <w:rPr>
          <w:sz w:val="28"/>
          <w:lang w:val="vi-VN"/>
        </w:rPr>
        <w:t xml:space="preserve">- </w:t>
      </w:r>
      <w:r w:rsidRPr="00B30C63">
        <w:rPr>
          <w:sz w:val="28"/>
          <w:u w:val="single"/>
          <w:lang w:val="vi-VN"/>
        </w:rPr>
        <w:t>Cơ quan phối hợp:</w:t>
      </w:r>
      <w:r w:rsidRPr="0090789E">
        <w:rPr>
          <w:sz w:val="28"/>
          <w:lang w:val="vi-VN"/>
        </w:rPr>
        <w:t xml:space="preserve"> Không.</w:t>
      </w:r>
    </w:p>
    <w:p w:rsidR="00E11644" w:rsidRPr="004B3461" w:rsidRDefault="00E11644" w:rsidP="00BA1566">
      <w:pPr>
        <w:tabs>
          <w:tab w:val="left" w:pos="720"/>
        </w:tabs>
        <w:spacing w:before="120"/>
        <w:jc w:val="both"/>
        <w:rPr>
          <w:b/>
          <w:sz w:val="28"/>
          <w:szCs w:val="28"/>
          <w:lang w:val="vi-VN"/>
        </w:rPr>
      </w:pPr>
      <w:r w:rsidRPr="00C34B7E">
        <w:rPr>
          <w:sz w:val="28"/>
          <w:szCs w:val="28"/>
          <w:lang w:val="vi-VN"/>
        </w:rPr>
        <w:tab/>
      </w:r>
      <w:r w:rsidR="00B30C63">
        <w:rPr>
          <w:b/>
          <w:sz w:val="28"/>
          <w:szCs w:val="28"/>
          <w:lang w:val="vi-VN"/>
        </w:rPr>
        <w:t>g</w:t>
      </w:r>
      <w:r w:rsidRPr="004B3461">
        <w:rPr>
          <w:b/>
          <w:sz w:val="28"/>
          <w:szCs w:val="28"/>
          <w:lang w:val="vi-VN"/>
        </w:rPr>
        <w:t xml:space="preserve">) Phí và lệ phí: </w:t>
      </w:r>
      <w:r w:rsidRPr="004B3461">
        <w:rPr>
          <w:sz w:val="28"/>
          <w:szCs w:val="28"/>
          <w:lang w:val="vi-VN"/>
        </w:rPr>
        <w:t>Không.</w:t>
      </w:r>
    </w:p>
    <w:p w:rsidR="00E11644" w:rsidRDefault="00E11644" w:rsidP="00BA1566">
      <w:pPr>
        <w:tabs>
          <w:tab w:val="left" w:pos="720"/>
        </w:tabs>
        <w:spacing w:before="120"/>
        <w:jc w:val="both"/>
        <w:rPr>
          <w:b/>
          <w:sz w:val="28"/>
          <w:szCs w:val="28"/>
          <w:lang w:val="vi-VN"/>
        </w:rPr>
      </w:pPr>
      <w:r w:rsidRPr="004B3461">
        <w:rPr>
          <w:sz w:val="28"/>
          <w:szCs w:val="28"/>
          <w:lang w:val="vi-VN"/>
        </w:rPr>
        <w:tab/>
      </w:r>
      <w:r w:rsidR="00B30C63">
        <w:rPr>
          <w:b/>
          <w:sz w:val="28"/>
          <w:szCs w:val="28"/>
          <w:lang w:val="vi-VN"/>
        </w:rPr>
        <w:t>h</w:t>
      </w:r>
      <w:r w:rsidRPr="004B3461">
        <w:rPr>
          <w:b/>
          <w:sz w:val="28"/>
          <w:szCs w:val="28"/>
          <w:lang w:val="vi-VN"/>
        </w:rPr>
        <w:t xml:space="preserve">) Yêu cầu hoặc điều kiện để thực hiện thủ tục hành chính: </w:t>
      </w:r>
    </w:p>
    <w:p w:rsidR="00C34B7E" w:rsidRPr="0090789E" w:rsidRDefault="00C34B7E" w:rsidP="00BA1566">
      <w:pPr>
        <w:spacing w:before="120"/>
        <w:rPr>
          <w:lang w:val="vi-VN"/>
        </w:rPr>
      </w:pPr>
      <w:r>
        <w:rPr>
          <w:b/>
          <w:lang w:val="vi-VN"/>
        </w:rPr>
        <w:tab/>
      </w:r>
      <w:r w:rsidRPr="0090789E">
        <w:rPr>
          <w:sz w:val="28"/>
          <w:lang w:val="vi-VN"/>
        </w:rPr>
        <w:t>Hộ gia đình làm nông nghiệp, lâm nghiệp có nhu cầu tham gia bảo hiểm y tế</w:t>
      </w:r>
    </w:p>
    <w:p w:rsidR="00E11644" w:rsidRPr="004B3461" w:rsidRDefault="00E11644" w:rsidP="00BA1566">
      <w:pPr>
        <w:tabs>
          <w:tab w:val="left" w:pos="720"/>
        </w:tabs>
        <w:spacing w:before="120"/>
        <w:jc w:val="both"/>
        <w:rPr>
          <w:b/>
          <w:sz w:val="28"/>
          <w:szCs w:val="28"/>
          <w:lang w:val="vi-VN"/>
        </w:rPr>
      </w:pPr>
      <w:r w:rsidRPr="00C34B7E">
        <w:rPr>
          <w:sz w:val="28"/>
          <w:szCs w:val="28"/>
          <w:lang w:val="vi-VN"/>
        </w:rPr>
        <w:tab/>
      </w:r>
      <w:r w:rsidR="00B30C63">
        <w:rPr>
          <w:b/>
          <w:sz w:val="28"/>
          <w:szCs w:val="28"/>
          <w:lang w:val="vi-VN"/>
        </w:rPr>
        <w:t>i</w:t>
      </w:r>
      <w:r w:rsidRPr="004B3461">
        <w:rPr>
          <w:b/>
          <w:sz w:val="28"/>
          <w:szCs w:val="28"/>
          <w:lang w:val="vi-VN"/>
        </w:rPr>
        <w:t xml:space="preserve">) Kết quả thực hiện thủ tục hành chính: </w:t>
      </w:r>
    </w:p>
    <w:p w:rsidR="00E11644" w:rsidRPr="0090789E" w:rsidRDefault="00E11644" w:rsidP="00BA1566">
      <w:pPr>
        <w:spacing w:before="120"/>
        <w:rPr>
          <w:lang w:val="vi-VN"/>
        </w:rPr>
      </w:pPr>
      <w:r w:rsidRPr="004B3461">
        <w:rPr>
          <w:b/>
          <w:lang w:val="vi-VN"/>
        </w:rPr>
        <w:tab/>
      </w:r>
      <w:r w:rsidR="00C34B7E" w:rsidRPr="0090789E">
        <w:rPr>
          <w:sz w:val="28"/>
          <w:lang w:val="vi-VN"/>
        </w:rPr>
        <w:t>Xác nhận của Ủy ban nhân dân cấp xã.</w:t>
      </w:r>
    </w:p>
    <w:p w:rsidR="00E11644" w:rsidRPr="00C34B7E" w:rsidRDefault="00E11644" w:rsidP="00BA1566">
      <w:pPr>
        <w:tabs>
          <w:tab w:val="left" w:pos="720"/>
        </w:tabs>
        <w:spacing w:before="120"/>
        <w:jc w:val="both"/>
        <w:rPr>
          <w:sz w:val="28"/>
          <w:szCs w:val="28"/>
          <w:lang w:val="vi-VN"/>
        </w:rPr>
      </w:pPr>
      <w:r w:rsidRPr="004B3461">
        <w:rPr>
          <w:sz w:val="28"/>
          <w:szCs w:val="28"/>
          <w:lang w:val="vi-VN"/>
        </w:rPr>
        <w:tab/>
      </w:r>
      <w:r w:rsidR="00B30C63">
        <w:rPr>
          <w:b/>
          <w:sz w:val="28"/>
          <w:szCs w:val="28"/>
          <w:lang w:val="vi-VN"/>
        </w:rPr>
        <w:t>k</w:t>
      </w:r>
      <w:r w:rsidRPr="0090789E">
        <w:rPr>
          <w:b/>
          <w:sz w:val="28"/>
          <w:szCs w:val="28"/>
          <w:lang w:val="vi-VN"/>
        </w:rPr>
        <w:t xml:space="preserve">) Mẫu đơn, mẫu tờ khai hành chính: </w:t>
      </w:r>
    </w:p>
    <w:p w:rsidR="00E860D9" w:rsidRPr="0090789E" w:rsidRDefault="00E11644" w:rsidP="00BA1566">
      <w:pPr>
        <w:spacing w:before="120"/>
        <w:jc w:val="both"/>
        <w:rPr>
          <w:sz w:val="28"/>
          <w:szCs w:val="28"/>
          <w:lang w:val="vi-VN"/>
        </w:rPr>
      </w:pPr>
      <w:r w:rsidRPr="0090789E">
        <w:rPr>
          <w:sz w:val="28"/>
          <w:szCs w:val="28"/>
          <w:lang w:val="vi-VN"/>
        </w:rPr>
        <w:lastRenderedPageBreak/>
        <w:tab/>
      </w:r>
      <w:r w:rsidR="00E860D9" w:rsidRPr="0090789E">
        <w:rPr>
          <w:sz w:val="28"/>
          <w:szCs w:val="28"/>
          <w:lang w:val="vi-VN"/>
        </w:rPr>
        <w:t xml:space="preserve">- Giấy đề nghị xác định hộ gia đình làm nông nghiệp, lâm nghiệp, ngư nghiệp và diêm nghiệm có mức </w:t>
      </w:r>
      <w:r w:rsidR="00B30C63">
        <w:rPr>
          <w:sz w:val="28"/>
          <w:szCs w:val="28"/>
          <w:lang w:val="vi-VN"/>
        </w:rPr>
        <w:t>sống trung bình (Chi tiết STT 03</w:t>
      </w:r>
      <w:r w:rsidR="00E860D9" w:rsidRPr="0090789E">
        <w:rPr>
          <w:sz w:val="28"/>
          <w:szCs w:val="28"/>
          <w:lang w:val="vi-VN"/>
        </w:rPr>
        <w:t xml:space="preserve"> tại phụ lục kèm theo)</w:t>
      </w:r>
    </w:p>
    <w:p w:rsidR="00B30C63" w:rsidRDefault="00B30C63" w:rsidP="00BA1566">
      <w:pPr>
        <w:tabs>
          <w:tab w:val="left" w:pos="720"/>
        </w:tabs>
        <w:spacing w:before="120"/>
        <w:jc w:val="both"/>
        <w:rPr>
          <w:b/>
          <w:sz w:val="28"/>
          <w:szCs w:val="28"/>
          <w:lang w:val="vi-VN"/>
        </w:rPr>
      </w:pPr>
      <w:r>
        <w:rPr>
          <w:sz w:val="28"/>
          <w:szCs w:val="28"/>
          <w:lang w:val="vi-VN"/>
        </w:rPr>
        <w:tab/>
      </w:r>
      <w:r>
        <w:rPr>
          <w:b/>
          <w:sz w:val="28"/>
          <w:szCs w:val="28"/>
          <w:lang w:val="vi-VN"/>
        </w:rPr>
        <w:t>l</w:t>
      </w:r>
      <w:r w:rsidRPr="0090789E">
        <w:rPr>
          <w:b/>
          <w:sz w:val="28"/>
          <w:szCs w:val="28"/>
          <w:lang w:val="vi-VN"/>
        </w:rPr>
        <w:t>) Căn cứ pháp lý</w:t>
      </w:r>
    </w:p>
    <w:p w:rsidR="00B30C63" w:rsidRPr="00B30C63" w:rsidRDefault="00B30C63" w:rsidP="00BA1566">
      <w:pPr>
        <w:tabs>
          <w:tab w:val="left" w:pos="720"/>
        </w:tabs>
        <w:spacing w:before="120"/>
        <w:jc w:val="both"/>
        <w:rPr>
          <w:b/>
          <w:sz w:val="28"/>
          <w:szCs w:val="28"/>
          <w:lang w:val="vi-VN"/>
        </w:rPr>
      </w:pPr>
      <w:r>
        <w:rPr>
          <w:b/>
          <w:sz w:val="28"/>
          <w:szCs w:val="28"/>
          <w:lang w:val="vi-VN"/>
        </w:rPr>
        <w:tab/>
        <w:t xml:space="preserve">- </w:t>
      </w:r>
      <w:r w:rsidRPr="0090789E">
        <w:rPr>
          <w:sz w:val="28"/>
          <w:lang w:val="vi-VN"/>
        </w:rPr>
        <w:t>Quyết định số </w:t>
      </w:r>
      <w:hyperlink r:id="rId12" w:tooltip="Quyết định 32/2014/QĐ-TTg" w:history="1">
        <w:r w:rsidRPr="0090789E">
          <w:rPr>
            <w:rStyle w:val="Hyperlink"/>
            <w:color w:val="000000" w:themeColor="text1"/>
            <w:sz w:val="28"/>
            <w:lang w:val="vi-VN"/>
          </w:rPr>
          <w:t>32/2014/QĐ-TTg</w:t>
        </w:r>
      </w:hyperlink>
      <w:r w:rsidRPr="0090789E">
        <w:rPr>
          <w:color w:val="000000" w:themeColor="text1"/>
          <w:sz w:val="28"/>
          <w:lang w:val="vi-VN"/>
        </w:rPr>
        <w:t> ngày 27/5/2014 của Thủ tướng Chính phủ về tiêu chí hộ gia đình làm nông nghiệp, lâm nghiệp, ngư nghiệp và diêm nghiệp có mức sống trung bình giai đoạn 2014-2015;</w:t>
      </w:r>
    </w:p>
    <w:p w:rsidR="00B30C63" w:rsidRPr="008A1DBB" w:rsidRDefault="00B30C63" w:rsidP="00BA1566">
      <w:pPr>
        <w:spacing w:before="120"/>
        <w:ind w:firstLine="720"/>
        <w:jc w:val="both"/>
        <w:rPr>
          <w:color w:val="000000" w:themeColor="text1"/>
          <w:sz w:val="28"/>
          <w:szCs w:val="28"/>
          <w:lang w:val="vi-VN" w:eastAsia="vi-VN"/>
        </w:rPr>
      </w:pPr>
      <w:r>
        <w:rPr>
          <w:color w:val="000000" w:themeColor="text1"/>
          <w:sz w:val="28"/>
          <w:szCs w:val="28"/>
          <w:bdr w:val="none" w:sz="0" w:space="0" w:color="auto" w:frame="1"/>
          <w:lang w:val="vi-VN" w:eastAsia="vi-VN"/>
        </w:rPr>
        <w:t xml:space="preserve">- </w:t>
      </w:r>
      <w:r w:rsidRPr="008A1DBB">
        <w:rPr>
          <w:color w:val="000000" w:themeColor="text1"/>
          <w:sz w:val="28"/>
          <w:szCs w:val="28"/>
          <w:bdr w:val="none" w:sz="0" w:space="0" w:color="auto" w:frame="1"/>
          <w:lang w:val="vi-VN" w:eastAsia="vi-VN"/>
        </w:rPr>
        <w:t>Thông tư số </w:t>
      </w:r>
      <w:hyperlink r:id="rId13" w:tooltip="Thông tư 22/2014/TT-BLĐTBXH" w:history="1">
        <w:r w:rsidRPr="008A1DBB">
          <w:rPr>
            <w:color w:val="000000" w:themeColor="text1"/>
            <w:sz w:val="28"/>
            <w:szCs w:val="28"/>
            <w:bdr w:val="none" w:sz="0" w:space="0" w:color="auto" w:frame="1"/>
            <w:lang w:val="vi-VN" w:eastAsia="vi-VN"/>
          </w:rPr>
          <w:t>22/2014/TT-BLĐTBXH</w:t>
        </w:r>
      </w:hyperlink>
      <w:r w:rsidRPr="008A1DBB">
        <w:rPr>
          <w:color w:val="000000" w:themeColor="text1"/>
          <w:sz w:val="28"/>
          <w:szCs w:val="28"/>
          <w:bdr w:val="none" w:sz="0" w:space="0" w:color="auto" w:frame="1"/>
          <w:lang w:val="vi-VN" w:eastAsia="vi-VN"/>
        </w:rPr>
        <w:t> ngày 29/8/2014 của Bộ trưởng Bộ Lao động </w:t>
      </w:r>
      <w:r w:rsidRPr="008A1DBB">
        <w:rPr>
          <w:color w:val="000000" w:themeColor="text1"/>
          <w:sz w:val="28"/>
          <w:szCs w:val="28"/>
          <w:lang w:val="vi-VN" w:eastAsia="vi-VN"/>
        </w:rPr>
        <w:t>- </w:t>
      </w:r>
      <w:r w:rsidRPr="008A1DBB">
        <w:rPr>
          <w:color w:val="000000" w:themeColor="text1"/>
          <w:sz w:val="28"/>
          <w:szCs w:val="28"/>
          <w:bdr w:val="none" w:sz="0" w:space="0" w:color="auto" w:frame="1"/>
          <w:lang w:val="vi-VN" w:eastAsia="vi-VN"/>
        </w:rPr>
        <w:t>Thương binh và Xã hội hướng dẫn quy trình xác định hộ gia đình làm nông nghiệp, lâm nghiệp, ngư nghiệp và diêm nghiệp có mức sống trung bình giai đoạn 2014-2015.</w:t>
      </w:r>
    </w:p>
    <w:p w:rsidR="00B30C63" w:rsidRPr="008A1DBB" w:rsidRDefault="00B30C63" w:rsidP="00BA1566">
      <w:pPr>
        <w:tabs>
          <w:tab w:val="left" w:pos="720"/>
        </w:tabs>
        <w:spacing w:before="120"/>
        <w:jc w:val="both"/>
        <w:rPr>
          <w:color w:val="000000" w:themeColor="text1"/>
          <w:sz w:val="28"/>
          <w:szCs w:val="28"/>
          <w:lang w:val="vi-VN"/>
        </w:rPr>
      </w:pPr>
      <w:r w:rsidRPr="008A1DBB">
        <w:rPr>
          <w:color w:val="000000" w:themeColor="text1"/>
          <w:sz w:val="28"/>
          <w:szCs w:val="28"/>
          <w:lang w:val="vi-VN"/>
        </w:rPr>
        <w:tab/>
        <w:t>- Quyết định số 1708/QĐ-UBND ngày 09/9/2020 của CT UBND tỉnh</w:t>
      </w:r>
    </w:p>
    <w:p w:rsidR="00E11644" w:rsidRPr="0090789E" w:rsidRDefault="00E11644" w:rsidP="00E11644">
      <w:pPr>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r w:rsidRPr="0090789E">
        <w:rPr>
          <w:sz w:val="28"/>
          <w:szCs w:val="28"/>
          <w:lang w:val="vi-VN"/>
        </w:rPr>
        <w:tab/>
      </w: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E11644" w:rsidRPr="0090789E" w:rsidRDefault="00E11644" w:rsidP="00E11644">
      <w:pPr>
        <w:tabs>
          <w:tab w:val="left" w:pos="720"/>
        </w:tabs>
        <w:spacing w:before="120"/>
        <w:jc w:val="both"/>
        <w:rPr>
          <w:sz w:val="28"/>
          <w:szCs w:val="28"/>
          <w:lang w:val="vi-VN"/>
        </w:rPr>
      </w:pPr>
    </w:p>
    <w:p w:rsidR="000B1116" w:rsidRPr="00C31A4B" w:rsidRDefault="000B1116" w:rsidP="00E11644">
      <w:pPr>
        <w:tabs>
          <w:tab w:val="left" w:pos="720"/>
        </w:tabs>
        <w:spacing w:before="120"/>
        <w:jc w:val="both"/>
        <w:rPr>
          <w:b/>
          <w:sz w:val="28"/>
          <w:szCs w:val="28"/>
          <w:u w:val="single"/>
          <w:lang w:val="vi-VN"/>
        </w:rPr>
      </w:pPr>
      <w:r w:rsidRPr="00C31A4B">
        <w:rPr>
          <w:b/>
          <w:sz w:val="28"/>
          <w:szCs w:val="28"/>
          <w:u w:val="single"/>
          <w:lang w:val="vi-VN"/>
        </w:rPr>
        <w:lastRenderedPageBreak/>
        <w:t>5. Công nhận hộ thoát nghèo, hộ thoát cận nghèo trong năm</w:t>
      </w:r>
    </w:p>
    <w:p w:rsidR="000B1116" w:rsidRPr="00C31A4B" w:rsidRDefault="000B1116" w:rsidP="008A1DBB">
      <w:pPr>
        <w:tabs>
          <w:tab w:val="left" w:pos="720"/>
        </w:tabs>
        <w:spacing w:before="80"/>
        <w:rPr>
          <w:b/>
          <w:sz w:val="28"/>
          <w:szCs w:val="28"/>
          <w:lang w:val="vi-VN"/>
        </w:rPr>
      </w:pPr>
      <w:r w:rsidRPr="00C31A4B">
        <w:rPr>
          <w:sz w:val="28"/>
          <w:szCs w:val="28"/>
          <w:lang w:val="vi-VN"/>
        </w:rPr>
        <w:tab/>
      </w:r>
      <w:r w:rsidR="00BA1566">
        <w:rPr>
          <w:b/>
          <w:sz w:val="28"/>
          <w:szCs w:val="28"/>
          <w:lang w:val="vi-VN"/>
        </w:rPr>
        <w:t>a</w:t>
      </w:r>
      <w:r w:rsidRPr="00C31A4B">
        <w:rPr>
          <w:b/>
          <w:sz w:val="28"/>
          <w:szCs w:val="28"/>
          <w:lang w:val="vi-VN"/>
        </w:rPr>
        <w:t>) Trình tự thực hiện</w:t>
      </w:r>
    </w:p>
    <w:p w:rsidR="00136FE2" w:rsidRPr="0090789E" w:rsidRDefault="000B1116" w:rsidP="008A1DBB">
      <w:pPr>
        <w:spacing w:before="80"/>
        <w:jc w:val="both"/>
        <w:rPr>
          <w:sz w:val="28"/>
          <w:lang w:val="vi-VN"/>
        </w:rPr>
      </w:pPr>
      <w:r w:rsidRPr="00C31A4B">
        <w:rPr>
          <w:lang w:val="vi-VN"/>
        </w:rPr>
        <w:tab/>
      </w:r>
      <w:r w:rsidR="00BA1566">
        <w:rPr>
          <w:lang w:val="vi-VN"/>
        </w:rPr>
        <w:t>-</w:t>
      </w:r>
      <w:r w:rsidRPr="0090789E">
        <w:rPr>
          <w:sz w:val="28"/>
          <w:lang w:val="vi-VN"/>
        </w:rPr>
        <w:t> </w:t>
      </w:r>
      <w:r w:rsidR="00136FE2" w:rsidRPr="00BA1566">
        <w:rPr>
          <w:b/>
          <w:i/>
          <w:sz w:val="28"/>
          <w:lang w:val="vi-VN"/>
        </w:rPr>
        <w:t>Bước 1</w:t>
      </w:r>
      <w:r w:rsidR="00BA1566" w:rsidRPr="00BA1566">
        <w:rPr>
          <w:b/>
          <w:i/>
          <w:sz w:val="28"/>
          <w:lang w:val="vi-VN"/>
        </w:rPr>
        <w:t>:</w:t>
      </w:r>
      <w:r w:rsidR="00136FE2" w:rsidRPr="0090789E">
        <w:rPr>
          <w:sz w:val="28"/>
          <w:lang w:val="vi-VN"/>
        </w:rPr>
        <w:t xml:space="preserve"> Hộ gia đình có giấy đề nghị xét duyệt thoát nghèo, thoát cận nghèo (theo Phụ lục số 1b ban hành kèm theo Thông tư số 14/2018/TT-BLĐTBXH ngày 26/9/2018 của Bộ Lao động - Thương binh và Xã hội) nộp trực tiếp hoặc gửi qua bưu điện đến Ủy ban nhân dân cấp xã tiếp nhận, xử lý;</w:t>
      </w:r>
    </w:p>
    <w:p w:rsidR="00136FE2" w:rsidRPr="0090789E" w:rsidRDefault="00BA1566" w:rsidP="008A1DBB">
      <w:pPr>
        <w:spacing w:before="80"/>
        <w:ind w:firstLine="720"/>
        <w:jc w:val="both"/>
        <w:rPr>
          <w:sz w:val="28"/>
          <w:lang w:val="vi-VN"/>
        </w:rPr>
      </w:pPr>
      <w:r>
        <w:rPr>
          <w:sz w:val="28"/>
          <w:lang w:val="vi-VN"/>
        </w:rPr>
        <w:t xml:space="preserve">- </w:t>
      </w:r>
      <w:r w:rsidRPr="00BA1566">
        <w:rPr>
          <w:b/>
          <w:i/>
          <w:sz w:val="28"/>
          <w:lang w:val="vi-VN"/>
        </w:rPr>
        <w:t>Bước 2:</w:t>
      </w:r>
      <w:r>
        <w:rPr>
          <w:sz w:val="28"/>
          <w:lang w:val="vi-VN"/>
        </w:rPr>
        <w:t xml:space="preserve"> </w:t>
      </w:r>
      <w:r w:rsidR="00136FE2" w:rsidRPr="0090789E">
        <w:rPr>
          <w:sz w:val="28"/>
          <w:lang w:val="vi-VN"/>
        </w:rPr>
        <w:t>Ủy ban nhân dân cấp xã chỉ đạo Ban giảm nghèo cấp xã lập danh sách các hộ gia đình có giấy đề nghị (theo Phụ lục số 2b ban hành kèm theo Thông tư Thông tư số 17/2016/TT-BLĐTBXH ngày 26/8/2016 của Bộ Lao động - Thương binh và Xã hội) và tổ chức thẩm định theo mẫu Phiếu B (Phụ lục số 3b ban hành kèm theo Thông tư Thông tư số 17/2016/TT-BLĐTBXH ngày 26/8/2016 của Bộ Lao động - Thương binh và Xã hội); báo cáo kết quả thẩm định và trình Chủ tịch Ủy ban nhân dân cấp xã quyết định công nhận danh sách hộ thoát nghèo, hộ thoát cận nghèo; niêm yết công khai danh sách tại trụ sở Ủy ban nhân dân cấp xã; Thời gian thẩm định, xét duyệt và ban hành Quyết định công nhận danh sách hộ thoát nghèo, thoát cận nghèo không quá 07 ngày làm việc kể từ khi tiếp nhận giấy đề nghị của hộ gia đình. Trường hợp không ban hành Quyết định công nhận thì cần nêu rõ lý do; Hằng tháng, Ủy ban nhân dân cấp xã tổng hợp, báo cáo Ủy ban nhân dân cấp huyện số lượng hộ thoát nghèo, hộ thoát cận nghèo trên địa bàn (nếu có) để Ủy ban nhân dân cấp huyện tổng hợp, báo cáo Ủy ban nhân dân cấp tỉnh; Ủy ban nhân dân cấp tỉnh tổng hợp danh sách hộ thoát nghèo, hộ thoát cận nghèo trong năm.</w:t>
      </w:r>
    </w:p>
    <w:p w:rsidR="000B1116" w:rsidRPr="00C31A4B" w:rsidRDefault="00136FE2" w:rsidP="008A1DBB">
      <w:pPr>
        <w:tabs>
          <w:tab w:val="left" w:pos="720"/>
        </w:tabs>
        <w:spacing w:before="80"/>
        <w:jc w:val="both"/>
        <w:rPr>
          <w:b/>
          <w:sz w:val="28"/>
          <w:szCs w:val="28"/>
          <w:lang w:val="vi-VN"/>
        </w:rPr>
      </w:pPr>
      <w:r w:rsidRPr="00C31A4B">
        <w:rPr>
          <w:rFonts w:eastAsiaTheme="minorHAnsi"/>
          <w:lang w:val="vi-VN" w:eastAsia="vi-VN"/>
        </w:rPr>
        <w:tab/>
      </w:r>
      <w:r w:rsidR="00BA1566">
        <w:rPr>
          <w:b/>
          <w:sz w:val="28"/>
          <w:szCs w:val="28"/>
          <w:lang w:val="vi-VN"/>
        </w:rPr>
        <w:t>b</w:t>
      </w:r>
      <w:r w:rsidR="000B1116" w:rsidRPr="00C31A4B">
        <w:rPr>
          <w:b/>
          <w:sz w:val="28"/>
          <w:szCs w:val="28"/>
          <w:lang w:val="vi-VN"/>
        </w:rPr>
        <w:t>) Cách thức thực hiện</w:t>
      </w:r>
    </w:p>
    <w:p w:rsidR="005B48FF" w:rsidRPr="0090789E" w:rsidRDefault="005B48FF" w:rsidP="008A1DBB">
      <w:pPr>
        <w:spacing w:before="80"/>
        <w:rPr>
          <w:sz w:val="28"/>
          <w:lang w:val="vi-VN"/>
        </w:rPr>
      </w:pPr>
      <w:r w:rsidRPr="00C31A4B">
        <w:rPr>
          <w:b/>
          <w:lang w:val="vi-VN"/>
        </w:rPr>
        <w:tab/>
      </w:r>
      <w:r w:rsidRPr="0090789E">
        <w:rPr>
          <w:sz w:val="28"/>
          <w:lang w:val="vi-VN"/>
        </w:rPr>
        <w:t> </w:t>
      </w:r>
      <w:r w:rsidR="00BA1566">
        <w:rPr>
          <w:sz w:val="28"/>
          <w:lang w:val="vi-VN"/>
        </w:rPr>
        <w:t xml:space="preserve">- </w:t>
      </w:r>
      <w:r w:rsidRPr="0090789E">
        <w:rPr>
          <w:sz w:val="28"/>
          <w:lang w:val="vi-VN"/>
        </w:rPr>
        <w:t>Tiếp nhận hồ sơ trực tiếp;</w:t>
      </w:r>
    </w:p>
    <w:p w:rsidR="005B48FF" w:rsidRPr="0090789E" w:rsidRDefault="00BA1566" w:rsidP="008A1DBB">
      <w:pPr>
        <w:spacing w:before="80"/>
        <w:ind w:firstLine="720"/>
        <w:rPr>
          <w:sz w:val="28"/>
          <w:lang w:val="vi-VN"/>
        </w:rPr>
      </w:pPr>
      <w:r>
        <w:rPr>
          <w:sz w:val="28"/>
          <w:lang w:val="vi-VN"/>
        </w:rPr>
        <w:t xml:space="preserve">- </w:t>
      </w:r>
      <w:r w:rsidR="005B48FF" w:rsidRPr="0090789E">
        <w:rPr>
          <w:sz w:val="28"/>
          <w:lang w:val="vi-VN"/>
        </w:rPr>
        <w:t>Tiếp nhận và trả kết quả qua dịch vụ bưu chính công ích</w:t>
      </w:r>
    </w:p>
    <w:p w:rsidR="000B1116" w:rsidRPr="0090789E" w:rsidRDefault="00BA1566" w:rsidP="008A1DBB">
      <w:pPr>
        <w:spacing w:before="80"/>
        <w:ind w:firstLine="720"/>
        <w:rPr>
          <w:sz w:val="28"/>
          <w:lang w:val="vi-VN"/>
        </w:rPr>
      </w:pPr>
      <w:r>
        <w:rPr>
          <w:b/>
          <w:sz w:val="28"/>
          <w:lang w:val="vi-VN"/>
        </w:rPr>
        <w:t>c</w:t>
      </w:r>
      <w:r w:rsidR="000B1116" w:rsidRPr="0090789E">
        <w:rPr>
          <w:b/>
          <w:sz w:val="28"/>
          <w:lang w:val="vi-VN"/>
        </w:rPr>
        <w:t>) Thành phần, số lượng hồ sơ</w:t>
      </w:r>
    </w:p>
    <w:p w:rsidR="001A002F" w:rsidRDefault="001A002F" w:rsidP="008A1DBB">
      <w:pPr>
        <w:spacing w:before="80"/>
        <w:ind w:firstLine="720"/>
        <w:jc w:val="both"/>
        <w:rPr>
          <w:sz w:val="28"/>
          <w:lang w:val="vi-VN"/>
        </w:rPr>
      </w:pPr>
      <w:r w:rsidRPr="0090789E">
        <w:rPr>
          <w:sz w:val="28"/>
          <w:lang w:val="vi-VN"/>
        </w:rPr>
        <w:t>01 bộ, gồm Giấy đề nghị xét duyệt thoát nghèo, thoát cận nghèo (theo mẫu tại Phụ lục số 1b ban hành kèm theo Thông tư số 14/2018/TT-BLĐTBXH ngày 26/9/2018 của Bộ Lao động - Thương binh và Xã hội).</w:t>
      </w:r>
    </w:p>
    <w:p w:rsidR="00BA1566" w:rsidRPr="0090789E" w:rsidRDefault="00BA1566" w:rsidP="008A1DBB">
      <w:pPr>
        <w:spacing w:before="80"/>
        <w:ind w:firstLine="720"/>
        <w:jc w:val="both"/>
        <w:rPr>
          <w:sz w:val="28"/>
          <w:lang w:val="vi-VN"/>
        </w:rPr>
      </w:pPr>
      <w:r>
        <w:rPr>
          <w:sz w:val="28"/>
          <w:lang w:val="vi-VN"/>
        </w:rPr>
        <w:t xml:space="preserve">- </w:t>
      </w:r>
      <w:r w:rsidRPr="00BA1566">
        <w:rPr>
          <w:b/>
          <w:i/>
          <w:sz w:val="28"/>
          <w:lang w:val="vi-VN"/>
        </w:rPr>
        <w:t>Số lượng hồ sơ:</w:t>
      </w:r>
      <w:r>
        <w:rPr>
          <w:sz w:val="28"/>
          <w:lang w:val="vi-VN"/>
        </w:rPr>
        <w:t xml:space="preserve"> 01 bộ</w:t>
      </w:r>
    </w:p>
    <w:p w:rsidR="000B1116" w:rsidRPr="00C31A4B" w:rsidRDefault="000B1116" w:rsidP="008A1DBB">
      <w:pPr>
        <w:tabs>
          <w:tab w:val="left" w:pos="720"/>
        </w:tabs>
        <w:spacing w:before="80"/>
        <w:jc w:val="both"/>
        <w:rPr>
          <w:b/>
          <w:sz w:val="28"/>
          <w:szCs w:val="28"/>
          <w:lang w:val="vi-VN"/>
        </w:rPr>
      </w:pPr>
      <w:r w:rsidRPr="00C31A4B">
        <w:rPr>
          <w:sz w:val="28"/>
          <w:szCs w:val="28"/>
          <w:lang w:val="vi-VN"/>
        </w:rPr>
        <w:tab/>
      </w:r>
      <w:r w:rsidR="00BA1566">
        <w:rPr>
          <w:b/>
          <w:sz w:val="28"/>
          <w:szCs w:val="28"/>
          <w:lang w:val="vi-VN"/>
        </w:rPr>
        <w:t>d</w:t>
      </w:r>
      <w:r w:rsidRPr="00C31A4B">
        <w:rPr>
          <w:b/>
          <w:sz w:val="28"/>
          <w:szCs w:val="28"/>
          <w:lang w:val="vi-VN"/>
        </w:rPr>
        <w:t xml:space="preserve">) Thời hạn giải quyết: </w:t>
      </w:r>
    </w:p>
    <w:p w:rsidR="000B1116" w:rsidRPr="00C31A4B" w:rsidRDefault="000B1116" w:rsidP="008A1DBB">
      <w:pPr>
        <w:tabs>
          <w:tab w:val="left" w:pos="720"/>
        </w:tabs>
        <w:spacing w:before="80"/>
        <w:jc w:val="both"/>
        <w:rPr>
          <w:sz w:val="28"/>
          <w:szCs w:val="28"/>
          <w:lang w:val="vi-VN"/>
        </w:rPr>
      </w:pPr>
      <w:r w:rsidRPr="00C31A4B">
        <w:rPr>
          <w:b/>
          <w:sz w:val="28"/>
          <w:szCs w:val="28"/>
          <w:lang w:val="vi-VN"/>
        </w:rPr>
        <w:tab/>
        <w:t xml:space="preserve">- </w:t>
      </w:r>
      <w:r w:rsidRPr="00C31A4B">
        <w:rPr>
          <w:sz w:val="28"/>
          <w:szCs w:val="28"/>
          <w:lang w:val="vi-VN"/>
        </w:rPr>
        <w:t>0</w:t>
      </w:r>
      <w:r w:rsidR="001A002F" w:rsidRPr="00C31A4B">
        <w:rPr>
          <w:sz w:val="28"/>
          <w:szCs w:val="28"/>
          <w:lang w:val="vi-VN"/>
        </w:rPr>
        <w:t>5</w:t>
      </w:r>
      <w:r w:rsidRPr="00C31A4B">
        <w:rPr>
          <w:sz w:val="28"/>
          <w:szCs w:val="28"/>
          <w:lang w:val="vi-VN"/>
        </w:rPr>
        <w:t xml:space="preserve"> ngày kể từ ngày nhận đủ giấy tờ theo quy định.</w:t>
      </w:r>
    </w:p>
    <w:p w:rsidR="000B1116" w:rsidRPr="00C31A4B" w:rsidRDefault="000B1116" w:rsidP="008A1DBB">
      <w:pPr>
        <w:tabs>
          <w:tab w:val="left" w:pos="720"/>
        </w:tabs>
        <w:spacing w:before="80"/>
        <w:jc w:val="both"/>
        <w:rPr>
          <w:sz w:val="28"/>
          <w:szCs w:val="28"/>
          <w:lang w:val="vi-VN"/>
        </w:rPr>
      </w:pPr>
      <w:r w:rsidRPr="00C31A4B">
        <w:rPr>
          <w:sz w:val="28"/>
          <w:szCs w:val="28"/>
          <w:lang w:val="vi-VN"/>
        </w:rPr>
        <w:tab/>
      </w:r>
      <w:r w:rsidR="00BA1566">
        <w:rPr>
          <w:b/>
          <w:sz w:val="28"/>
          <w:szCs w:val="28"/>
          <w:lang w:val="vi-VN"/>
        </w:rPr>
        <w:t>đ</w:t>
      </w:r>
      <w:r w:rsidRPr="004B3461">
        <w:rPr>
          <w:b/>
          <w:sz w:val="28"/>
          <w:szCs w:val="28"/>
          <w:lang w:val="vi-VN"/>
        </w:rPr>
        <w:t>) Đối tượng thực hiện thủ tục hành chính</w:t>
      </w:r>
      <w:r w:rsidRPr="004B3461">
        <w:rPr>
          <w:lang w:val="vi-VN"/>
        </w:rPr>
        <w:t xml:space="preserve"> </w:t>
      </w:r>
      <w:r w:rsidRPr="004B3461">
        <w:rPr>
          <w:sz w:val="28"/>
          <w:szCs w:val="28"/>
          <w:lang w:val="vi-VN"/>
        </w:rPr>
        <w:t>tổ chức</w:t>
      </w:r>
    </w:p>
    <w:p w:rsidR="00BA1566" w:rsidRDefault="000B1116" w:rsidP="00BA1566">
      <w:pPr>
        <w:tabs>
          <w:tab w:val="left" w:pos="720"/>
        </w:tabs>
        <w:spacing w:before="120"/>
        <w:jc w:val="both"/>
        <w:rPr>
          <w:sz w:val="28"/>
          <w:szCs w:val="28"/>
          <w:lang w:val="vi-VN"/>
        </w:rPr>
      </w:pPr>
      <w:r w:rsidRPr="004B3461">
        <w:rPr>
          <w:sz w:val="28"/>
          <w:szCs w:val="28"/>
          <w:lang w:val="vi-VN"/>
        </w:rPr>
        <w:tab/>
      </w:r>
      <w:r w:rsidR="00BA1566">
        <w:rPr>
          <w:b/>
          <w:sz w:val="28"/>
          <w:szCs w:val="28"/>
          <w:lang w:val="vi-VN"/>
        </w:rPr>
        <w:t>e</w:t>
      </w:r>
      <w:r w:rsidR="00BA1566" w:rsidRPr="0090789E">
        <w:rPr>
          <w:b/>
          <w:sz w:val="28"/>
          <w:szCs w:val="28"/>
          <w:lang w:val="vi-VN"/>
        </w:rPr>
        <w:t xml:space="preserve">) Cơ quan </w:t>
      </w:r>
      <w:r w:rsidR="00BA1566">
        <w:rPr>
          <w:b/>
          <w:sz w:val="28"/>
          <w:szCs w:val="28"/>
          <w:lang w:val="vi-VN"/>
        </w:rPr>
        <w:t>thực hiện</w:t>
      </w:r>
      <w:r w:rsidR="00BA1566" w:rsidRPr="0090789E">
        <w:rPr>
          <w:b/>
          <w:sz w:val="28"/>
          <w:szCs w:val="28"/>
          <w:lang w:val="vi-VN"/>
        </w:rPr>
        <w:t xml:space="preserve">: </w:t>
      </w:r>
    </w:p>
    <w:p w:rsidR="00BA1566" w:rsidRDefault="00BA1566" w:rsidP="00BA1566">
      <w:pPr>
        <w:tabs>
          <w:tab w:val="left" w:pos="720"/>
        </w:tabs>
        <w:spacing w:before="120"/>
        <w:jc w:val="both"/>
        <w:rPr>
          <w:sz w:val="28"/>
          <w:szCs w:val="28"/>
          <w:lang w:val="vi-VN"/>
        </w:rPr>
      </w:pPr>
      <w:r>
        <w:rPr>
          <w:sz w:val="28"/>
          <w:szCs w:val="28"/>
          <w:lang w:val="vi-VN"/>
        </w:rPr>
        <w:tab/>
        <w:t xml:space="preserve">- </w:t>
      </w:r>
      <w:r w:rsidRPr="008E71E5">
        <w:rPr>
          <w:sz w:val="28"/>
          <w:szCs w:val="28"/>
          <w:u w:val="single"/>
          <w:lang w:val="vi-VN"/>
        </w:rPr>
        <w:t>Cơ quan tiếp nhận và trả kết quả:</w:t>
      </w:r>
      <w:r>
        <w:rPr>
          <w:sz w:val="28"/>
          <w:szCs w:val="28"/>
          <w:lang w:val="vi-VN"/>
        </w:rPr>
        <w:t xml:space="preserve"> Bộ phận một cửa cấp xã</w:t>
      </w:r>
    </w:p>
    <w:p w:rsidR="00BA1566" w:rsidRPr="0090789E" w:rsidRDefault="00BA1566" w:rsidP="00BA1566">
      <w:pPr>
        <w:tabs>
          <w:tab w:val="left" w:pos="720"/>
        </w:tabs>
        <w:spacing w:before="120"/>
        <w:jc w:val="both"/>
        <w:rPr>
          <w:b/>
          <w:sz w:val="28"/>
          <w:szCs w:val="28"/>
          <w:lang w:val="vi-VN"/>
        </w:rPr>
      </w:pPr>
      <w:r>
        <w:rPr>
          <w:sz w:val="28"/>
          <w:szCs w:val="28"/>
          <w:lang w:val="vi-VN"/>
        </w:rPr>
        <w:tab/>
        <w:t xml:space="preserve">- </w:t>
      </w:r>
      <w:r w:rsidRPr="008E71E5">
        <w:rPr>
          <w:sz w:val="28"/>
          <w:szCs w:val="28"/>
          <w:u w:val="single"/>
          <w:lang w:val="vi-VN"/>
        </w:rPr>
        <w:t>Cơ quan thực hiện:</w:t>
      </w:r>
      <w:r>
        <w:rPr>
          <w:sz w:val="28"/>
          <w:szCs w:val="28"/>
          <w:lang w:val="vi-VN"/>
        </w:rPr>
        <w:t xml:space="preserve"> UBND cấp xã.</w:t>
      </w:r>
    </w:p>
    <w:p w:rsidR="000B1116" w:rsidRPr="00C31A4B" w:rsidRDefault="002A7D91" w:rsidP="008A1DBB">
      <w:pPr>
        <w:tabs>
          <w:tab w:val="left" w:pos="720"/>
        </w:tabs>
        <w:spacing w:before="80"/>
        <w:rPr>
          <w:b/>
          <w:sz w:val="28"/>
          <w:szCs w:val="28"/>
          <w:lang w:val="vi-VN"/>
        </w:rPr>
      </w:pPr>
      <w:r w:rsidRPr="00C31A4B">
        <w:rPr>
          <w:b/>
          <w:sz w:val="28"/>
          <w:szCs w:val="28"/>
          <w:lang w:val="vi-VN"/>
        </w:rPr>
        <w:tab/>
      </w:r>
      <w:r w:rsidR="00BA1566">
        <w:rPr>
          <w:b/>
          <w:sz w:val="28"/>
          <w:szCs w:val="28"/>
          <w:lang w:val="vi-VN"/>
        </w:rPr>
        <w:t>g</w:t>
      </w:r>
      <w:r w:rsidR="000B1116" w:rsidRPr="00C31A4B">
        <w:rPr>
          <w:b/>
          <w:sz w:val="28"/>
          <w:szCs w:val="28"/>
          <w:lang w:val="vi-VN"/>
        </w:rPr>
        <w:t xml:space="preserve">) Phí và lệ phí: </w:t>
      </w:r>
      <w:r w:rsidR="000B1116" w:rsidRPr="00C31A4B">
        <w:rPr>
          <w:sz w:val="28"/>
          <w:szCs w:val="28"/>
          <w:lang w:val="vi-VN"/>
        </w:rPr>
        <w:t>Không.</w:t>
      </w:r>
    </w:p>
    <w:p w:rsidR="000B1116" w:rsidRPr="00C31A4B" w:rsidRDefault="000B1116" w:rsidP="008A1DBB">
      <w:pPr>
        <w:tabs>
          <w:tab w:val="left" w:pos="720"/>
        </w:tabs>
        <w:spacing w:before="80"/>
        <w:jc w:val="both"/>
        <w:rPr>
          <w:b/>
          <w:sz w:val="28"/>
          <w:szCs w:val="28"/>
          <w:lang w:val="vi-VN"/>
        </w:rPr>
      </w:pPr>
      <w:r w:rsidRPr="00C31A4B">
        <w:rPr>
          <w:sz w:val="28"/>
          <w:szCs w:val="28"/>
          <w:lang w:val="vi-VN"/>
        </w:rPr>
        <w:tab/>
      </w:r>
      <w:r w:rsidR="00BA1566">
        <w:rPr>
          <w:b/>
          <w:sz w:val="28"/>
          <w:szCs w:val="28"/>
          <w:lang w:val="vi-VN"/>
        </w:rPr>
        <w:t>h</w:t>
      </w:r>
      <w:r w:rsidRPr="00C31A4B">
        <w:rPr>
          <w:b/>
          <w:sz w:val="28"/>
          <w:szCs w:val="28"/>
          <w:lang w:val="vi-VN"/>
        </w:rPr>
        <w:t xml:space="preserve">) Yêu cầu hoặc điều kiện để thực hiện thủ tục hành chính: </w:t>
      </w:r>
      <w:r w:rsidR="002A7D91" w:rsidRPr="00BA1566">
        <w:rPr>
          <w:sz w:val="28"/>
          <w:szCs w:val="28"/>
          <w:lang w:val="vi-VN"/>
        </w:rPr>
        <w:t>Không</w:t>
      </w:r>
    </w:p>
    <w:p w:rsidR="000B1116" w:rsidRPr="00C31A4B" w:rsidRDefault="000B1116" w:rsidP="008A1DBB">
      <w:pPr>
        <w:tabs>
          <w:tab w:val="left" w:pos="720"/>
        </w:tabs>
        <w:spacing w:before="80"/>
        <w:jc w:val="both"/>
        <w:rPr>
          <w:b/>
          <w:sz w:val="28"/>
          <w:szCs w:val="28"/>
          <w:lang w:val="vi-VN"/>
        </w:rPr>
      </w:pPr>
      <w:r w:rsidRPr="00C31A4B">
        <w:rPr>
          <w:sz w:val="28"/>
          <w:szCs w:val="28"/>
          <w:lang w:val="vi-VN"/>
        </w:rPr>
        <w:tab/>
      </w:r>
      <w:r w:rsidR="00BA1566">
        <w:rPr>
          <w:b/>
          <w:sz w:val="28"/>
          <w:szCs w:val="28"/>
          <w:lang w:val="vi-VN"/>
        </w:rPr>
        <w:t>i</w:t>
      </w:r>
      <w:r w:rsidRPr="00C31A4B">
        <w:rPr>
          <w:b/>
          <w:sz w:val="28"/>
          <w:szCs w:val="28"/>
          <w:lang w:val="vi-VN"/>
        </w:rPr>
        <w:t xml:space="preserve">) Kết quả thực hiện thủ tục hành chính: </w:t>
      </w:r>
    </w:p>
    <w:p w:rsidR="000B1116" w:rsidRPr="0090789E" w:rsidRDefault="000B1116" w:rsidP="008A1DBB">
      <w:pPr>
        <w:spacing w:before="80"/>
        <w:rPr>
          <w:lang w:val="vi-VN"/>
        </w:rPr>
      </w:pPr>
      <w:r w:rsidRPr="00C31A4B">
        <w:rPr>
          <w:b/>
          <w:lang w:val="vi-VN"/>
        </w:rPr>
        <w:lastRenderedPageBreak/>
        <w:tab/>
      </w:r>
      <w:r w:rsidRPr="0090789E">
        <w:rPr>
          <w:sz w:val="28"/>
          <w:lang w:val="vi-VN"/>
        </w:rPr>
        <w:t>Xác nhận của Ủy ban nhân dân cấp xã.</w:t>
      </w:r>
    </w:p>
    <w:p w:rsidR="000B1116" w:rsidRPr="00C31A4B" w:rsidRDefault="000B1116" w:rsidP="008A1DBB">
      <w:pPr>
        <w:tabs>
          <w:tab w:val="left" w:pos="720"/>
        </w:tabs>
        <w:spacing w:before="80"/>
        <w:jc w:val="both"/>
        <w:rPr>
          <w:sz w:val="28"/>
          <w:szCs w:val="28"/>
          <w:lang w:val="vi-VN"/>
        </w:rPr>
      </w:pPr>
      <w:r w:rsidRPr="00C31A4B">
        <w:rPr>
          <w:sz w:val="28"/>
          <w:szCs w:val="28"/>
          <w:lang w:val="vi-VN"/>
        </w:rPr>
        <w:tab/>
      </w:r>
      <w:r w:rsidR="00BA1566">
        <w:rPr>
          <w:b/>
          <w:sz w:val="28"/>
          <w:szCs w:val="28"/>
          <w:lang w:val="vi-VN"/>
        </w:rPr>
        <w:t>k</w:t>
      </w:r>
      <w:r w:rsidRPr="00C31A4B">
        <w:rPr>
          <w:b/>
          <w:sz w:val="28"/>
          <w:szCs w:val="28"/>
          <w:lang w:val="vi-VN"/>
        </w:rPr>
        <w:t xml:space="preserve">) Mẫu đơn, mẫu tờ khai hành chính: </w:t>
      </w:r>
    </w:p>
    <w:p w:rsidR="000B1116" w:rsidRPr="0090789E" w:rsidRDefault="000B1116" w:rsidP="008A1DBB">
      <w:pPr>
        <w:spacing w:before="80"/>
        <w:jc w:val="both"/>
        <w:rPr>
          <w:sz w:val="28"/>
          <w:lang w:val="vi-VN"/>
        </w:rPr>
      </w:pPr>
      <w:r w:rsidRPr="00C31A4B">
        <w:rPr>
          <w:lang w:val="vi-VN"/>
        </w:rPr>
        <w:tab/>
      </w:r>
      <w:r w:rsidR="00892D42" w:rsidRPr="0090789E">
        <w:rPr>
          <w:sz w:val="28"/>
          <w:lang w:val="vi-VN"/>
        </w:rPr>
        <w:t>Giấy đề nghị xét duyệt thoát nghèo, thoát cận nghèo (</w:t>
      </w:r>
      <w:r w:rsidR="00BA1566">
        <w:rPr>
          <w:sz w:val="28"/>
          <w:lang w:val="vi-VN"/>
        </w:rPr>
        <w:t>Chi tiết STT 04</w:t>
      </w:r>
      <w:r w:rsidR="00892D42" w:rsidRPr="0090789E">
        <w:rPr>
          <w:sz w:val="28"/>
          <w:lang w:val="vi-VN"/>
        </w:rPr>
        <w:t xml:space="preserve"> kèm</w:t>
      </w:r>
      <w:r w:rsidR="00BA1566">
        <w:rPr>
          <w:sz w:val="28"/>
          <w:lang w:val="vi-VN"/>
        </w:rPr>
        <w:t xml:space="preserve"> theo</w:t>
      </w:r>
      <w:r w:rsidR="00892D42" w:rsidRPr="0090789E">
        <w:rPr>
          <w:sz w:val="28"/>
          <w:lang w:val="vi-VN"/>
        </w:rPr>
        <w:t>)</w:t>
      </w:r>
    </w:p>
    <w:p w:rsidR="00BA1566" w:rsidRPr="00BA1566" w:rsidRDefault="00BA1566" w:rsidP="00BA1566">
      <w:pPr>
        <w:tabs>
          <w:tab w:val="left" w:pos="720"/>
        </w:tabs>
        <w:spacing w:before="80"/>
        <w:jc w:val="both"/>
        <w:rPr>
          <w:b/>
          <w:sz w:val="28"/>
          <w:szCs w:val="28"/>
          <w:lang w:val="vi-VN"/>
        </w:rPr>
      </w:pPr>
      <w:r>
        <w:rPr>
          <w:b/>
          <w:sz w:val="28"/>
          <w:szCs w:val="28"/>
          <w:lang w:val="vi-VN"/>
        </w:rPr>
        <w:tab/>
        <w:t>l) Căn cứ pháp lý</w:t>
      </w:r>
    </w:p>
    <w:p w:rsidR="00BA1566" w:rsidRPr="0090789E" w:rsidRDefault="00BA1566" w:rsidP="00BA1566">
      <w:pPr>
        <w:spacing w:before="80"/>
        <w:jc w:val="both"/>
        <w:rPr>
          <w:sz w:val="28"/>
          <w:lang w:val="vi-VN"/>
        </w:rPr>
      </w:pPr>
      <w:r w:rsidRPr="00C31A4B">
        <w:rPr>
          <w:lang w:val="vi-VN"/>
        </w:rPr>
        <w:tab/>
      </w:r>
      <w:r w:rsidRPr="0090789E">
        <w:rPr>
          <w:sz w:val="28"/>
          <w:lang w:val="vi-VN"/>
        </w:rPr>
        <w:t>-  Thông tư số 17/2016/TT-BLĐTBXH ngày 28/6/2016 của Bộ Lao động - Thương binh và Xã hội hướng dẫn quy trình rà soát hộ nghèo, hộ cận nghèo hằng năm theo chuẩn nghèo tiếp cận đa chiều áp dụng cho giai đoạn 2016-2020.</w:t>
      </w:r>
    </w:p>
    <w:p w:rsidR="00BA1566" w:rsidRPr="0090789E" w:rsidRDefault="00BA1566" w:rsidP="00BA1566">
      <w:pPr>
        <w:spacing w:before="80"/>
        <w:ind w:firstLine="720"/>
        <w:jc w:val="both"/>
        <w:rPr>
          <w:sz w:val="28"/>
          <w:lang w:val="vi-VN"/>
        </w:rPr>
      </w:pPr>
      <w:r w:rsidRPr="0090789E">
        <w:rPr>
          <w:sz w:val="28"/>
          <w:lang w:val="vi-VN"/>
        </w:rPr>
        <w:t>- Thông tư số 14/2018/TT-BLĐTBXH của Bộ Lao động - Thương binh và Xã hội sửa đổi, bổ sung một số điều của Thông tư số 17/2016/TT-BLĐTBXH ngày 28/6/2016.</w:t>
      </w:r>
    </w:p>
    <w:p w:rsidR="00C31A4B" w:rsidRDefault="00BA1566" w:rsidP="00BA1566">
      <w:pPr>
        <w:tabs>
          <w:tab w:val="left" w:pos="720"/>
        </w:tabs>
        <w:spacing w:before="120"/>
        <w:jc w:val="both"/>
        <w:rPr>
          <w:b/>
          <w:sz w:val="28"/>
          <w:szCs w:val="28"/>
          <w:u w:val="single"/>
          <w:lang w:val="vi-VN"/>
        </w:rPr>
      </w:pPr>
      <w:r w:rsidRPr="00C31A4B">
        <w:rPr>
          <w:sz w:val="28"/>
          <w:szCs w:val="28"/>
          <w:lang w:val="vi-VN"/>
        </w:rPr>
        <w:tab/>
        <w:t>- Quyết định số 1708/QĐ-UBND ngày 09/9/2020 của CT UBND tỉnh</w:t>
      </w: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C31A4B" w:rsidRDefault="00C31A4B" w:rsidP="00E11644">
      <w:pPr>
        <w:tabs>
          <w:tab w:val="left" w:pos="720"/>
        </w:tabs>
        <w:spacing w:before="120"/>
        <w:jc w:val="both"/>
        <w:rPr>
          <w:b/>
          <w:sz w:val="28"/>
          <w:szCs w:val="28"/>
          <w:u w:val="single"/>
          <w:lang w:val="vi-VN"/>
        </w:rPr>
      </w:pPr>
    </w:p>
    <w:p w:rsidR="008A1DBB" w:rsidRDefault="008A1DBB" w:rsidP="00E11644">
      <w:pPr>
        <w:tabs>
          <w:tab w:val="left" w:pos="720"/>
        </w:tabs>
        <w:spacing w:before="120"/>
        <w:jc w:val="both"/>
        <w:rPr>
          <w:b/>
          <w:sz w:val="28"/>
          <w:szCs w:val="28"/>
          <w:u w:val="single"/>
          <w:lang w:val="vi-VN"/>
        </w:rPr>
      </w:pPr>
    </w:p>
    <w:p w:rsidR="00BA1566" w:rsidRDefault="00BA1566" w:rsidP="00E11644">
      <w:pPr>
        <w:tabs>
          <w:tab w:val="left" w:pos="720"/>
        </w:tabs>
        <w:spacing w:before="120"/>
        <w:jc w:val="both"/>
        <w:rPr>
          <w:b/>
          <w:sz w:val="28"/>
          <w:szCs w:val="28"/>
          <w:u w:val="single"/>
          <w:lang w:val="vi-VN"/>
        </w:rPr>
      </w:pPr>
    </w:p>
    <w:p w:rsidR="00BA1566" w:rsidRDefault="00BA1566" w:rsidP="00E11644">
      <w:pPr>
        <w:tabs>
          <w:tab w:val="left" w:pos="720"/>
        </w:tabs>
        <w:spacing w:before="120"/>
        <w:jc w:val="both"/>
        <w:rPr>
          <w:b/>
          <w:sz w:val="28"/>
          <w:szCs w:val="28"/>
          <w:u w:val="single"/>
          <w:lang w:val="vi-VN"/>
        </w:rPr>
      </w:pPr>
    </w:p>
    <w:p w:rsidR="00BA1566" w:rsidRDefault="00BA1566" w:rsidP="00E11644">
      <w:pPr>
        <w:tabs>
          <w:tab w:val="left" w:pos="720"/>
        </w:tabs>
        <w:spacing w:before="120"/>
        <w:jc w:val="both"/>
        <w:rPr>
          <w:b/>
          <w:sz w:val="28"/>
          <w:szCs w:val="28"/>
          <w:u w:val="single"/>
          <w:lang w:val="vi-VN"/>
        </w:rPr>
      </w:pPr>
    </w:p>
    <w:p w:rsidR="00BA1566" w:rsidRPr="0090789E" w:rsidRDefault="00BA1566" w:rsidP="00E11644">
      <w:pPr>
        <w:tabs>
          <w:tab w:val="left" w:pos="720"/>
        </w:tabs>
        <w:spacing w:before="120"/>
        <w:jc w:val="both"/>
        <w:rPr>
          <w:b/>
          <w:sz w:val="28"/>
          <w:szCs w:val="28"/>
          <w:u w:val="single"/>
          <w:lang w:val="vi-VN"/>
        </w:rPr>
      </w:pPr>
    </w:p>
    <w:p w:rsidR="008A1DBB" w:rsidRPr="0090789E" w:rsidRDefault="008A1DBB" w:rsidP="00E11644">
      <w:pPr>
        <w:tabs>
          <w:tab w:val="left" w:pos="720"/>
        </w:tabs>
        <w:spacing w:before="120"/>
        <w:jc w:val="both"/>
        <w:rPr>
          <w:b/>
          <w:sz w:val="28"/>
          <w:szCs w:val="28"/>
          <w:u w:val="single"/>
          <w:lang w:val="vi-VN"/>
        </w:rPr>
      </w:pPr>
    </w:p>
    <w:p w:rsidR="00C31A4B" w:rsidRPr="00C31A4B" w:rsidRDefault="00274A0F" w:rsidP="008A1DBB">
      <w:pPr>
        <w:tabs>
          <w:tab w:val="left" w:pos="720"/>
        </w:tabs>
        <w:spacing w:before="80"/>
        <w:jc w:val="both"/>
        <w:rPr>
          <w:b/>
          <w:sz w:val="28"/>
          <w:szCs w:val="28"/>
          <w:u w:val="single"/>
          <w:lang w:val="vi-VN"/>
        </w:rPr>
      </w:pPr>
      <w:r>
        <w:rPr>
          <w:b/>
          <w:sz w:val="28"/>
          <w:szCs w:val="28"/>
          <w:u w:val="single"/>
          <w:lang w:val="vi-VN"/>
        </w:rPr>
        <w:lastRenderedPageBreak/>
        <w:t>6</w:t>
      </w:r>
      <w:r w:rsidR="00C31A4B" w:rsidRPr="00C31A4B">
        <w:rPr>
          <w:b/>
          <w:sz w:val="28"/>
          <w:szCs w:val="28"/>
          <w:u w:val="single"/>
          <w:lang w:val="vi-VN"/>
        </w:rPr>
        <w:t xml:space="preserve">. Công nhận hộ nghèo, hộ cận nghèo </w:t>
      </w:r>
      <w:r w:rsidR="00737D8B">
        <w:rPr>
          <w:b/>
          <w:sz w:val="28"/>
          <w:szCs w:val="28"/>
          <w:u w:val="single"/>
          <w:lang w:val="vi-VN"/>
        </w:rPr>
        <w:t xml:space="preserve">phát sinh </w:t>
      </w:r>
      <w:r w:rsidR="00C31A4B" w:rsidRPr="00C31A4B">
        <w:rPr>
          <w:b/>
          <w:sz w:val="28"/>
          <w:szCs w:val="28"/>
          <w:u w:val="single"/>
          <w:lang w:val="vi-VN"/>
        </w:rPr>
        <w:t>trong năm</w:t>
      </w:r>
    </w:p>
    <w:p w:rsidR="00737D8B" w:rsidRPr="00C31A4B" w:rsidRDefault="00737D8B" w:rsidP="00737D8B">
      <w:pPr>
        <w:tabs>
          <w:tab w:val="left" w:pos="720"/>
        </w:tabs>
        <w:spacing w:before="80"/>
        <w:rPr>
          <w:b/>
          <w:sz w:val="28"/>
          <w:szCs w:val="28"/>
          <w:lang w:val="vi-VN"/>
        </w:rPr>
      </w:pPr>
      <w:r w:rsidRPr="00C31A4B">
        <w:rPr>
          <w:sz w:val="28"/>
          <w:szCs w:val="28"/>
          <w:lang w:val="vi-VN"/>
        </w:rPr>
        <w:tab/>
      </w:r>
      <w:r>
        <w:rPr>
          <w:b/>
          <w:sz w:val="28"/>
          <w:szCs w:val="28"/>
          <w:lang w:val="vi-VN"/>
        </w:rPr>
        <w:t>a</w:t>
      </w:r>
      <w:r w:rsidRPr="00C31A4B">
        <w:rPr>
          <w:b/>
          <w:sz w:val="28"/>
          <w:szCs w:val="28"/>
          <w:lang w:val="vi-VN"/>
        </w:rPr>
        <w:t>) Trình tự thực hiện</w:t>
      </w:r>
    </w:p>
    <w:p w:rsidR="00737D8B" w:rsidRDefault="00737D8B" w:rsidP="00737D8B">
      <w:pPr>
        <w:spacing w:before="80"/>
        <w:jc w:val="both"/>
        <w:rPr>
          <w:sz w:val="28"/>
          <w:lang w:val="vi-VN"/>
        </w:rPr>
      </w:pPr>
      <w:r w:rsidRPr="00C31A4B">
        <w:rPr>
          <w:szCs w:val="28"/>
          <w:lang w:val="vi-VN"/>
        </w:rPr>
        <w:tab/>
      </w:r>
      <w:r w:rsidRPr="00737D8B">
        <w:rPr>
          <w:b/>
          <w:i/>
          <w:szCs w:val="28"/>
          <w:lang w:val="vi-VN"/>
        </w:rPr>
        <w:t xml:space="preserve">- </w:t>
      </w:r>
      <w:r w:rsidRPr="00737D8B">
        <w:rPr>
          <w:b/>
          <w:i/>
          <w:sz w:val="28"/>
          <w:lang w:val="vi-VN"/>
        </w:rPr>
        <w:t> Bước 1:</w:t>
      </w:r>
      <w:r w:rsidRPr="0090789E">
        <w:rPr>
          <w:sz w:val="28"/>
          <w:lang w:val="vi-VN"/>
        </w:rPr>
        <w:t xml:space="preserve"> Hộ gia đình có giấy đề nghị xét duyệt bổ sung hộ nghèo, hộ cận nghèo (theo Phụ lục số 1a ban hành kèm theo Thông tư số 14/2018/TT-BLĐTBXH ngày 26/9/2018 của Bộ Lao động - Thương binh và Xã hội), nộp trực tiếp hoặc gửi qua bưu điện đến Ủy ban nhân dân cấp xã tiếp nhận, xử lý;</w:t>
      </w:r>
    </w:p>
    <w:p w:rsidR="00737D8B" w:rsidRPr="0090789E" w:rsidRDefault="00737D8B" w:rsidP="00737D8B">
      <w:pPr>
        <w:spacing w:before="80"/>
        <w:jc w:val="both"/>
        <w:rPr>
          <w:sz w:val="28"/>
          <w:lang w:val="vi-VN"/>
        </w:rPr>
      </w:pPr>
      <w:r w:rsidRPr="0090789E">
        <w:rPr>
          <w:sz w:val="28"/>
          <w:lang w:val="vi-VN"/>
        </w:rPr>
        <w:t> </w:t>
      </w:r>
      <w:r w:rsidRPr="0090789E">
        <w:rPr>
          <w:sz w:val="28"/>
          <w:lang w:val="vi-VN"/>
        </w:rPr>
        <w:tab/>
      </w:r>
      <w:r>
        <w:rPr>
          <w:sz w:val="28"/>
          <w:lang w:val="vi-VN"/>
        </w:rPr>
        <w:t xml:space="preserve">- </w:t>
      </w:r>
      <w:r w:rsidRPr="00737D8B">
        <w:rPr>
          <w:b/>
          <w:i/>
          <w:sz w:val="28"/>
          <w:lang w:val="vi-VN"/>
        </w:rPr>
        <w:t>Bước 2:</w:t>
      </w:r>
      <w:r>
        <w:rPr>
          <w:sz w:val="28"/>
          <w:lang w:val="vi-VN"/>
        </w:rPr>
        <w:t xml:space="preserve"> </w:t>
      </w:r>
      <w:r w:rsidRPr="0090789E">
        <w:rPr>
          <w:sz w:val="28"/>
          <w:lang w:val="vi-VN"/>
        </w:rPr>
        <w:t>Ủy ban nhân dân cấp xã chỉ đạo Ban giảm nghèo cấp xã lập danh sách các hộ gia đình có giấy đề nghị (theo Phụ lục số 2a ban hành kèm theo Thông tư số 17/2016/TT-BLĐTBXH ngày 26/8/2016 của Bộ Lao động - Thương binh và Xã hội) và tổ chức thẩm định theo mẫu Phiếu B (theo Phụ lục số 3b ban hành kèm theo Thông tư số 17/2016/TT-BLĐTBXH ngày 26/8/2016 của Bộ Lao động - Thương binh và Xã hội); báo cáo kết quả thẩm định và trình Chủ tịch Ủy ban nhân dân cấp xã quyết định công nhận danh sách hộ nghèo, hộ cận nghèo phát sinh; niêm yết công khai danh sách tại trụ sở Ủy ban nhân dân cấp xã; Thời gian thẩm định, xét duyệt và ban hành Quyết định công nhận danh sách hộ nghèo, hộ cận nghèo phát sinh không quá 07 ngày làm việc kể từ khi tiếp nhận giấy đề nghị của hộ gia đình. Trường hợp không ban hành Quyết định công nhận thì cần nêu rõ lý do; Hằng tháng, Ủy ban nhân dân cấp xã tổng hợp, báo cáo Ủy ban nhân dân cấp huyện số lượng hộ nghèo, hộ cận nghèo phát sinh trên địa bàn (nếu có) để Ủy ban nhân dân cấp huyện tổng hợp, báo cáo Ủy ban nhân dân cấp tỉnh; Ủy ban nhân dân cấp tỉnh tổng hợp danh sách hộ nghèo, hộ cận nghèo phát sinh trong năm.</w:t>
      </w:r>
    </w:p>
    <w:p w:rsidR="00737D8B" w:rsidRPr="00C31A4B" w:rsidRDefault="00737D8B" w:rsidP="00737D8B">
      <w:pPr>
        <w:tabs>
          <w:tab w:val="left" w:pos="720"/>
        </w:tabs>
        <w:spacing w:before="80"/>
        <w:jc w:val="both"/>
        <w:rPr>
          <w:b/>
          <w:sz w:val="28"/>
          <w:szCs w:val="28"/>
          <w:lang w:val="vi-VN"/>
        </w:rPr>
      </w:pPr>
      <w:r>
        <w:rPr>
          <w:rFonts w:eastAsiaTheme="minorHAnsi"/>
          <w:sz w:val="28"/>
          <w:szCs w:val="28"/>
          <w:lang w:val="vi-VN" w:eastAsia="vi-VN"/>
        </w:rPr>
        <w:tab/>
      </w:r>
      <w:r>
        <w:rPr>
          <w:b/>
          <w:sz w:val="28"/>
          <w:szCs w:val="28"/>
          <w:lang w:val="vi-VN"/>
        </w:rPr>
        <w:t>b</w:t>
      </w:r>
      <w:r w:rsidRPr="00C31A4B">
        <w:rPr>
          <w:b/>
          <w:sz w:val="28"/>
          <w:szCs w:val="28"/>
          <w:lang w:val="vi-VN"/>
        </w:rPr>
        <w:t>) Cách thức thực hiện</w:t>
      </w:r>
    </w:p>
    <w:p w:rsidR="00737D8B" w:rsidRPr="0090789E" w:rsidRDefault="00737D8B" w:rsidP="00737D8B">
      <w:pPr>
        <w:spacing w:before="80"/>
        <w:rPr>
          <w:sz w:val="28"/>
          <w:lang w:val="vi-VN"/>
        </w:rPr>
      </w:pPr>
      <w:r w:rsidRPr="00C31A4B">
        <w:rPr>
          <w:b/>
          <w:lang w:val="vi-VN"/>
        </w:rPr>
        <w:tab/>
      </w:r>
      <w:r w:rsidRPr="0090789E">
        <w:rPr>
          <w:sz w:val="28"/>
          <w:lang w:val="vi-VN"/>
        </w:rPr>
        <w:t> </w:t>
      </w:r>
      <w:r>
        <w:rPr>
          <w:sz w:val="28"/>
          <w:lang w:val="vi-VN"/>
        </w:rPr>
        <w:t>- Tiếp nhận hồ sơ trực tiếp.</w:t>
      </w:r>
    </w:p>
    <w:p w:rsidR="00737D8B" w:rsidRPr="0090789E" w:rsidRDefault="00737D8B" w:rsidP="00737D8B">
      <w:pPr>
        <w:spacing w:before="80"/>
        <w:ind w:firstLine="720"/>
        <w:rPr>
          <w:sz w:val="28"/>
          <w:lang w:val="vi-VN"/>
        </w:rPr>
      </w:pPr>
      <w:r>
        <w:rPr>
          <w:sz w:val="28"/>
          <w:lang w:val="vi-VN"/>
        </w:rPr>
        <w:t xml:space="preserve">- </w:t>
      </w:r>
      <w:r w:rsidRPr="0090789E">
        <w:rPr>
          <w:sz w:val="28"/>
          <w:lang w:val="vi-VN"/>
        </w:rPr>
        <w:t>Tiếp nhận và trả kết quả qua dịch vụ bưu chính công ích</w:t>
      </w:r>
      <w:r>
        <w:rPr>
          <w:sz w:val="28"/>
          <w:lang w:val="vi-VN"/>
        </w:rPr>
        <w:t>.</w:t>
      </w:r>
    </w:p>
    <w:p w:rsidR="00737D8B" w:rsidRPr="0090789E" w:rsidRDefault="00737D8B" w:rsidP="00737D8B">
      <w:pPr>
        <w:spacing w:before="80"/>
        <w:ind w:firstLine="720"/>
        <w:rPr>
          <w:b/>
          <w:sz w:val="28"/>
          <w:lang w:val="vi-VN"/>
        </w:rPr>
      </w:pPr>
      <w:r>
        <w:rPr>
          <w:b/>
          <w:sz w:val="28"/>
          <w:lang w:val="vi-VN"/>
        </w:rPr>
        <w:t>c</w:t>
      </w:r>
      <w:r w:rsidRPr="0090789E">
        <w:rPr>
          <w:b/>
          <w:sz w:val="28"/>
          <w:lang w:val="vi-VN"/>
        </w:rPr>
        <w:t>) Thành phần, số lượng hồ sơ</w:t>
      </w:r>
    </w:p>
    <w:p w:rsidR="00737D8B" w:rsidRDefault="00737D8B" w:rsidP="005B0375">
      <w:pPr>
        <w:spacing w:before="80"/>
        <w:ind w:firstLine="720"/>
        <w:jc w:val="both"/>
        <w:rPr>
          <w:sz w:val="28"/>
          <w:lang w:val="vi-VN"/>
        </w:rPr>
      </w:pPr>
      <w:r w:rsidRPr="0090789E">
        <w:rPr>
          <w:sz w:val="28"/>
          <w:lang w:val="vi-VN"/>
        </w:rPr>
        <w:t>01 bộ, gồm Giấy đề nghị xét duyệt bổ sung hộ nghèo, hộ cận nghèo (theo mẫu tại Phụ lục số 1a ban hành kèm theo Thông tư số 14/2018/TT-BLĐTBXH ngày 26/9/2018 của Bộ Lao động - Thương binh và Xã hội).</w:t>
      </w:r>
    </w:p>
    <w:p w:rsidR="00737D8B" w:rsidRPr="0090789E" w:rsidRDefault="00737D8B" w:rsidP="00737D8B">
      <w:pPr>
        <w:spacing w:before="80"/>
        <w:ind w:firstLine="720"/>
        <w:jc w:val="both"/>
        <w:rPr>
          <w:sz w:val="28"/>
          <w:lang w:val="vi-VN"/>
        </w:rPr>
      </w:pPr>
      <w:r>
        <w:rPr>
          <w:sz w:val="28"/>
          <w:lang w:val="vi-VN"/>
        </w:rPr>
        <w:t xml:space="preserve">- </w:t>
      </w:r>
      <w:r w:rsidRPr="00BA1566">
        <w:rPr>
          <w:b/>
          <w:i/>
          <w:sz w:val="28"/>
          <w:lang w:val="vi-VN"/>
        </w:rPr>
        <w:t>Số lượng hồ sơ:</w:t>
      </w:r>
      <w:r>
        <w:rPr>
          <w:sz w:val="28"/>
          <w:lang w:val="vi-VN"/>
        </w:rPr>
        <w:t xml:space="preserve"> 01 bộ</w:t>
      </w:r>
    </w:p>
    <w:p w:rsidR="00737D8B" w:rsidRPr="00C31A4B" w:rsidRDefault="00737D8B" w:rsidP="00737D8B">
      <w:pPr>
        <w:tabs>
          <w:tab w:val="left" w:pos="720"/>
        </w:tabs>
        <w:spacing w:before="80"/>
        <w:jc w:val="both"/>
        <w:rPr>
          <w:b/>
          <w:sz w:val="28"/>
          <w:szCs w:val="28"/>
          <w:lang w:val="vi-VN"/>
        </w:rPr>
      </w:pPr>
      <w:r w:rsidRPr="00C31A4B">
        <w:rPr>
          <w:sz w:val="28"/>
          <w:szCs w:val="28"/>
          <w:lang w:val="vi-VN"/>
        </w:rPr>
        <w:tab/>
      </w:r>
      <w:r>
        <w:rPr>
          <w:b/>
          <w:sz w:val="28"/>
          <w:szCs w:val="28"/>
          <w:lang w:val="vi-VN"/>
        </w:rPr>
        <w:t>d</w:t>
      </w:r>
      <w:r w:rsidRPr="00C31A4B">
        <w:rPr>
          <w:b/>
          <w:sz w:val="28"/>
          <w:szCs w:val="28"/>
          <w:lang w:val="vi-VN"/>
        </w:rPr>
        <w:t xml:space="preserve">) Thời hạn giải quyết: </w:t>
      </w:r>
    </w:p>
    <w:p w:rsidR="00737D8B" w:rsidRPr="00C31A4B" w:rsidRDefault="00737D8B" w:rsidP="00737D8B">
      <w:pPr>
        <w:tabs>
          <w:tab w:val="left" w:pos="720"/>
        </w:tabs>
        <w:spacing w:before="80"/>
        <w:jc w:val="both"/>
        <w:rPr>
          <w:sz w:val="28"/>
          <w:szCs w:val="28"/>
          <w:lang w:val="vi-VN"/>
        </w:rPr>
      </w:pPr>
      <w:r w:rsidRPr="00C31A4B">
        <w:rPr>
          <w:b/>
          <w:sz w:val="28"/>
          <w:szCs w:val="28"/>
          <w:lang w:val="vi-VN"/>
        </w:rPr>
        <w:tab/>
        <w:t xml:space="preserve">- </w:t>
      </w:r>
      <w:r w:rsidRPr="00C31A4B">
        <w:rPr>
          <w:sz w:val="28"/>
          <w:szCs w:val="28"/>
          <w:lang w:val="vi-VN"/>
        </w:rPr>
        <w:t>05 ngày kể từ ngày nhận đủ giấy tờ theo quy định.</w:t>
      </w:r>
    </w:p>
    <w:p w:rsidR="00737D8B" w:rsidRPr="00C31A4B" w:rsidRDefault="00737D8B" w:rsidP="00737D8B">
      <w:pPr>
        <w:tabs>
          <w:tab w:val="left" w:pos="720"/>
        </w:tabs>
        <w:spacing w:before="80"/>
        <w:jc w:val="both"/>
        <w:rPr>
          <w:sz w:val="28"/>
          <w:szCs w:val="28"/>
          <w:lang w:val="vi-VN"/>
        </w:rPr>
      </w:pPr>
      <w:r w:rsidRPr="00C31A4B">
        <w:rPr>
          <w:sz w:val="28"/>
          <w:szCs w:val="28"/>
          <w:lang w:val="vi-VN"/>
        </w:rPr>
        <w:tab/>
      </w:r>
      <w:r>
        <w:rPr>
          <w:b/>
          <w:sz w:val="28"/>
          <w:szCs w:val="28"/>
          <w:lang w:val="vi-VN"/>
        </w:rPr>
        <w:t>đ</w:t>
      </w:r>
      <w:r w:rsidRPr="00C31A4B">
        <w:rPr>
          <w:b/>
          <w:sz w:val="28"/>
          <w:szCs w:val="28"/>
          <w:lang w:val="vi-VN"/>
        </w:rPr>
        <w:t>) Đối tượng thực hiện thủ tục hành chính</w:t>
      </w:r>
      <w:r w:rsidRPr="00C31A4B">
        <w:rPr>
          <w:lang w:val="vi-VN"/>
        </w:rPr>
        <w:t xml:space="preserve"> </w:t>
      </w:r>
      <w:r w:rsidRPr="00C31A4B">
        <w:rPr>
          <w:sz w:val="28"/>
          <w:szCs w:val="28"/>
          <w:lang w:val="vi-VN"/>
        </w:rPr>
        <w:t>tổ chức</w:t>
      </w:r>
    </w:p>
    <w:p w:rsidR="00737D8B" w:rsidRDefault="00737D8B" w:rsidP="00737D8B">
      <w:pPr>
        <w:tabs>
          <w:tab w:val="left" w:pos="720"/>
        </w:tabs>
        <w:spacing w:before="120"/>
        <w:jc w:val="both"/>
        <w:rPr>
          <w:sz w:val="28"/>
          <w:szCs w:val="28"/>
          <w:lang w:val="vi-VN"/>
        </w:rPr>
      </w:pPr>
      <w:r w:rsidRPr="00C31A4B">
        <w:rPr>
          <w:sz w:val="28"/>
          <w:szCs w:val="28"/>
          <w:lang w:val="vi-VN"/>
        </w:rPr>
        <w:tab/>
      </w:r>
      <w:r>
        <w:rPr>
          <w:b/>
          <w:sz w:val="28"/>
          <w:szCs w:val="28"/>
          <w:lang w:val="vi-VN"/>
        </w:rPr>
        <w:t>e</w:t>
      </w:r>
      <w:r w:rsidRPr="0090789E">
        <w:rPr>
          <w:b/>
          <w:sz w:val="28"/>
          <w:szCs w:val="28"/>
          <w:lang w:val="vi-VN"/>
        </w:rPr>
        <w:t xml:space="preserve">) Cơ quan </w:t>
      </w:r>
      <w:r>
        <w:rPr>
          <w:b/>
          <w:sz w:val="28"/>
          <w:szCs w:val="28"/>
          <w:lang w:val="vi-VN"/>
        </w:rPr>
        <w:t>thực hiện</w:t>
      </w:r>
      <w:r w:rsidRPr="0090789E">
        <w:rPr>
          <w:b/>
          <w:sz w:val="28"/>
          <w:szCs w:val="28"/>
          <w:lang w:val="vi-VN"/>
        </w:rPr>
        <w:t xml:space="preserve">: </w:t>
      </w:r>
    </w:p>
    <w:p w:rsidR="00737D8B" w:rsidRDefault="00737D8B" w:rsidP="00737D8B">
      <w:pPr>
        <w:tabs>
          <w:tab w:val="left" w:pos="720"/>
        </w:tabs>
        <w:spacing w:before="120"/>
        <w:jc w:val="both"/>
        <w:rPr>
          <w:sz w:val="28"/>
          <w:szCs w:val="28"/>
          <w:lang w:val="vi-VN"/>
        </w:rPr>
      </w:pPr>
      <w:r>
        <w:rPr>
          <w:sz w:val="28"/>
          <w:szCs w:val="28"/>
          <w:lang w:val="vi-VN"/>
        </w:rPr>
        <w:tab/>
        <w:t xml:space="preserve">- </w:t>
      </w:r>
      <w:r w:rsidRPr="008E71E5">
        <w:rPr>
          <w:sz w:val="28"/>
          <w:szCs w:val="28"/>
          <w:u w:val="single"/>
          <w:lang w:val="vi-VN"/>
        </w:rPr>
        <w:t>Cơ quan tiếp nhận và trả kết quả:</w:t>
      </w:r>
      <w:r>
        <w:rPr>
          <w:sz w:val="28"/>
          <w:szCs w:val="28"/>
          <w:lang w:val="vi-VN"/>
        </w:rPr>
        <w:t xml:space="preserve"> Bộ phận một cửa cấp xã</w:t>
      </w:r>
    </w:p>
    <w:p w:rsidR="00737D8B" w:rsidRPr="0090789E" w:rsidRDefault="00737D8B" w:rsidP="00737D8B">
      <w:pPr>
        <w:tabs>
          <w:tab w:val="left" w:pos="720"/>
        </w:tabs>
        <w:spacing w:before="120"/>
        <w:jc w:val="both"/>
        <w:rPr>
          <w:b/>
          <w:sz w:val="28"/>
          <w:szCs w:val="28"/>
          <w:lang w:val="vi-VN"/>
        </w:rPr>
      </w:pPr>
      <w:r>
        <w:rPr>
          <w:sz w:val="28"/>
          <w:szCs w:val="28"/>
          <w:lang w:val="vi-VN"/>
        </w:rPr>
        <w:tab/>
        <w:t xml:space="preserve">- </w:t>
      </w:r>
      <w:r w:rsidRPr="008E71E5">
        <w:rPr>
          <w:sz w:val="28"/>
          <w:szCs w:val="28"/>
          <w:u w:val="single"/>
          <w:lang w:val="vi-VN"/>
        </w:rPr>
        <w:t>Cơ quan thực hiện:</w:t>
      </w:r>
      <w:r>
        <w:rPr>
          <w:sz w:val="28"/>
          <w:szCs w:val="28"/>
          <w:lang w:val="vi-VN"/>
        </w:rPr>
        <w:t xml:space="preserve"> UBND cấp xã.</w:t>
      </w:r>
    </w:p>
    <w:p w:rsidR="00737D8B" w:rsidRPr="00C31A4B" w:rsidRDefault="00737D8B" w:rsidP="00737D8B">
      <w:pPr>
        <w:tabs>
          <w:tab w:val="left" w:pos="720"/>
        </w:tabs>
        <w:spacing w:before="80"/>
        <w:jc w:val="both"/>
        <w:rPr>
          <w:b/>
          <w:sz w:val="28"/>
          <w:szCs w:val="28"/>
          <w:lang w:val="vi-VN"/>
        </w:rPr>
      </w:pPr>
      <w:r w:rsidRPr="00C31A4B">
        <w:rPr>
          <w:sz w:val="32"/>
          <w:szCs w:val="32"/>
          <w:shd w:val="clear" w:color="auto" w:fill="ECF6FF"/>
          <w:lang w:val="vi-VN"/>
        </w:rPr>
        <w:t xml:space="preserve"> </w:t>
      </w:r>
      <w:r w:rsidRPr="00C31A4B">
        <w:rPr>
          <w:sz w:val="28"/>
          <w:szCs w:val="28"/>
          <w:lang w:val="vi-VN"/>
        </w:rPr>
        <w:tab/>
      </w:r>
      <w:r>
        <w:rPr>
          <w:b/>
          <w:sz w:val="28"/>
          <w:szCs w:val="28"/>
          <w:lang w:val="vi-VN"/>
        </w:rPr>
        <w:t>g</w:t>
      </w:r>
      <w:r w:rsidRPr="00C31A4B">
        <w:rPr>
          <w:b/>
          <w:sz w:val="28"/>
          <w:szCs w:val="28"/>
          <w:lang w:val="vi-VN"/>
        </w:rPr>
        <w:t xml:space="preserve">) Phí và lệ phí: </w:t>
      </w:r>
      <w:r w:rsidRPr="00C31A4B">
        <w:rPr>
          <w:sz w:val="28"/>
          <w:szCs w:val="28"/>
          <w:lang w:val="vi-VN"/>
        </w:rPr>
        <w:t>Không.</w:t>
      </w:r>
    </w:p>
    <w:p w:rsidR="00737D8B" w:rsidRPr="00C31A4B" w:rsidRDefault="00737D8B" w:rsidP="00737D8B">
      <w:pPr>
        <w:tabs>
          <w:tab w:val="left" w:pos="720"/>
        </w:tabs>
        <w:spacing w:before="80"/>
        <w:jc w:val="both"/>
        <w:rPr>
          <w:b/>
          <w:sz w:val="28"/>
          <w:szCs w:val="28"/>
          <w:lang w:val="vi-VN"/>
        </w:rPr>
      </w:pPr>
      <w:r w:rsidRPr="00C31A4B">
        <w:rPr>
          <w:sz w:val="28"/>
          <w:szCs w:val="28"/>
          <w:lang w:val="vi-VN"/>
        </w:rPr>
        <w:tab/>
      </w:r>
      <w:r>
        <w:rPr>
          <w:b/>
          <w:sz w:val="28"/>
          <w:szCs w:val="28"/>
          <w:lang w:val="vi-VN"/>
        </w:rPr>
        <w:t>h</w:t>
      </w:r>
      <w:r w:rsidRPr="00C31A4B">
        <w:rPr>
          <w:b/>
          <w:sz w:val="28"/>
          <w:szCs w:val="28"/>
          <w:lang w:val="vi-VN"/>
        </w:rPr>
        <w:t xml:space="preserve">) Yêu cầu hoặc điều kiện để thực hiện thủ tục hành chính: </w:t>
      </w:r>
      <w:r w:rsidRPr="005B0375">
        <w:rPr>
          <w:sz w:val="28"/>
          <w:szCs w:val="28"/>
          <w:lang w:val="vi-VN"/>
        </w:rPr>
        <w:t>Không</w:t>
      </w:r>
    </w:p>
    <w:p w:rsidR="00737D8B" w:rsidRPr="00C31A4B" w:rsidRDefault="00737D8B" w:rsidP="00737D8B">
      <w:pPr>
        <w:tabs>
          <w:tab w:val="left" w:pos="720"/>
        </w:tabs>
        <w:spacing w:before="80"/>
        <w:jc w:val="both"/>
        <w:rPr>
          <w:b/>
          <w:sz w:val="28"/>
          <w:szCs w:val="28"/>
          <w:lang w:val="vi-VN"/>
        </w:rPr>
      </w:pPr>
      <w:r w:rsidRPr="00C31A4B">
        <w:rPr>
          <w:sz w:val="28"/>
          <w:szCs w:val="28"/>
          <w:lang w:val="vi-VN"/>
        </w:rPr>
        <w:tab/>
      </w:r>
      <w:r>
        <w:rPr>
          <w:b/>
          <w:sz w:val="28"/>
          <w:szCs w:val="28"/>
          <w:lang w:val="vi-VN"/>
        </w:rPr>
        <w:t>i</w:t>
      </w:r>
      <w:r w:rsidRPr="00C31A4B">
        <w:rPr>
          <w:b/>
          <w:sz w:val="28"/>
          <w:szCs w:val="28"/>
          <w:lang w:val="vi-VN"/>
        </w:rPr>
        <w:t xml:space="preserve">) Kết quả thực hiện thủ tục hành chính: </w:t>
      </w:r>
    </w:p>
    <w:p w:rsidR="00737D8B" w:rsidRPr="0090789E" w:rsidRDefault="00737D8B" w:rsidP="00737D8B">
      <w:pPr>
        <w:spacing w:before="80"/>
        <w:rPr>
          <w:sz w:val="28"/>
          <w:lang w:val="vi-VN"/>
        </w:rPr>
      </w:pPr>
      <w:r w:rsidRPr="0090789E">
        <w:rPr>
          <w:sz w:val="28"/>
          <w:lang w:val="vi-VN"/>
        </w:rPr>
        <w:tab/>
        <w:t>Xác nhận của Ủy ban nhân dân cấp xã.</w:t>
      </w:r>
    </w:p>
    <w:p w:rsidR="00737D8B" w:rsidRPr="00C31A4B" w:rsidRDefault="00737D8B" w:rsidP="00737D8B">
      <w:pPr>
        <w:tabs>
          <w:tab w:val="left" w:pos="720"/>
        </w:tabs>
        <w:spacing w:before="80"/>
        <w:jc w:val="both"/>
        <w:rPr>
          <w:sz w:val="28"/>
          <w:szCs w:val="28"/>
          <w:lang w:val="vi-VN"/>
        </w:rPr>
      </w:pPr>
      <w:r w:rsidRPr="00C31A4B">
        <w:rPr>
          <w:sz w:val="28"/>
          <w:szCs w:val="28"/>
          <w:lang w:val="vi-VN"/>
        </w:rPr>
        <w:lastRenderedPageBreak/>
        <w:tab/>
      </w:r>
      <w:r>
        <w:rPr>
          <w:b/>
          <w:sz w:val="28"/>
          <w:szCs w:val="28"/>
          <w:lang w:val="vi-VN"/>
        </w:rPr>
        <w:t>k</w:t>
      </w:r>
      <w:r w:rsidRPr="00C31A4B">
        <w:rPr>
          <w:b/>
          <w:sz w:val="28"/>
          <w:szCs w:val="28"/>
          <w:lang w:val="vi-VN"/>
        </w:rPr>
        <w:t xml:space="preserve">) Mẫu đơn, mẫu tờ khai hành chính: </w:t>
      </w:r>
    </w:p>
    <w:p w:rsidR="005B0375" w:rsidRDefault="00737D8B" w:rsidP="005B0375">
      <w:pPr>
        <w:spacing w:before="80"/>
        <w:jc w:val="both"/>
        <w:rPr>
          <w:sz w:val="28"/>
          <w:lang w:val="vi-VN"/>
        </w:rPr>
      </w:pPr>
      <w:r w:rsidRPr="00C31A4B">
        <w:rPr>
          <w:lang w:val="vi-VN"/>
        </w:rPr>
        <w:tab/>
      </w:r>
      <w:r w:rsidRPr="0090789E">
        <w:rPr>
          <w:sz w:val="28"/>
          <w:lang w:val="vi-VN"/>
        </w:rPr>
        <w:t xml:space="preserve">Giấy đề nghị xét duyệt bổ sung hộ nghèo, hộ cận nghèo </w:t>
      </w:r>
      <w:r w:rsidR="005B0375" w:rsidRPr="0090789E">
        <w:rPr>
          <w:sz w:val="28"/>
          <w:lang w:val="vi-VN"/>
        </w:rPr>
        <w:t>(</w:t>
      </w:r>
      <w:r w:rsidR="005B0375">
        <w:rPr>
          <w:sz w:val="28"/>
          <w:lang w:val="vi-VN"/>
        </w:rPr>
        <w:t>Chi tiết STT 05</w:t>
      </w:r>
      <w:r w:rsidR="005B0375" w:rsidRPr="0090789E">
        <w:rPr>
          <w:sz w:val="28"/>
          <w:lang w:val="vi-VN"/>
        </w:rPr>
        <w:t xml:space="preserve"> kèm</w:t>
      </w:r>
      <w:r w:rsidR="005B0375">
        <w:rPr>
          <w:sz w:val="28"/>
          <w:lang w:val="vi-VN"/>
        </w:rPr>
        <w:t xml:space="preserve"> theo</w:t>
      </w:r>
      <w:r w:rsidR="005B0375" w:rsidRPr="0090789E">
        <w:rPr>
          <w:sz w:val="28"/>
          <w:lang w:val="vi-VN"/>
        </w:rPr>
        <w:t>)</w:t>
      </w:r>
    </w:p>
    <w:p w:rsidR="00737D8B" w:rsidRPr="00737D8B" w:rsidRDefault="00737D8B" w:rsidP="005B0375">
      <w:pPr>
        <w:spacing w:before="80"/>
        <w:jc w:val="both"/>
        <w:rPr>
          <w:b/>
          <w:sz w:val="28"/>
          <w:szCs w:val="28"/>
          <w:lang w:val="vi-VN"/>
        </w:rPr>
      </w:pPr>
      <w:r>
        <w:rPr>
          <w:b/>
          <w:sz w:val="28"/>
          <w:szCs w:val="28"/>
          <w:lang w:val="vi-VN"/>
        </w:rPr>
        <w:tab/>
        <w:t>l) Căn cứ pháp lý</w:t>
      </w:r>
    </w:p>
    <w:p w:rsidR="00737D8B" w:rsidRPr="0090789E" w:rsidRDefault="00737D8B" w:rsidP="00737D8B">
      <w:pPr>
        <w:spacing w:before="80"/>
        <w:jc w:val="both"/>
        <w:rPr>
          <w:sz w:val="28"/>
          <w:lang w:val="vi-VN"/>
        </w:rPr>
      </w:pPr>
      <w:r w:rsidRPr="00C31A4B">
        <w:rPr>
          <w:lang w:val="vi-VN"/>
        </w:rPr>
        <w:tab/>
      </w:r>
      <w:r w:rsidRPr="0090789E">
        <w:rPr>
          <w:sz w:val="28"/>
          <w:lang w:val="vi-VN"/>
        </w:rPr>
        <w:t>-  Thông tư số 17/2016/TT-BLĐTBXH ngày 28/6/2016 của Bộ Lao động - Thương binh và Xã hội hướng dẫn quy trình rà soát hộ nghèo, hộ cận nghèo hằng năm theo chuẩn nghèo tiếp cận đa chiều áp dụng cho giai đoạn 2016-2020.</w:t>
      </w:r>
    </w:p>
    <w:p w:rsidR="00737D8B" w:rsidRPr="0090789E" w:rsidRDefault="00737D8B" w:rsidP="00737D8B">
      <w:pPr>
        <w:spacing w:before="80"/>
        <w:ind w:firstLine="720"/>
        <w:jc w:val="both"/>
        <w:rPr>
          <w:sz w:val="28"/>
          <w:lang w:val="vi-VN"/>
        </w:rPr>
      </w:pPr>
      <w:r w:rsidRPr="0090789E">
        <w:rPr>
          <w:sz w:val="28"/>
          <w:lang w:val="vi-VN"/>
        </w:rPr>
        <w:t>- Thông tư số 14/2018/TT-BLĐTBXH của Bộ Lao động - Thương binh và Xã hội sửa đổi, bổ sung một số điều của Thông tư số 17/2016/TT-BLĐTBXH ngày 28/6/2016.</w:t>
      </w:r>
    </w:p>
    <w:p w:rsidR="00737D8B" w:rsidRPr="00C31A4B" w:rsidRDefault="00737D8B" w:rsidP="00737D8B">
      <w:pPr>
        <w:tabs>
          <w:tab w:val="left" w:pos="720"/>
        </w:tabs>
        <w:spacing w:before="80"/>
        <w:jc w:val="both"/>
        <w:rPr>
          <w:sz w:val="28"/>
          <w:szCs w:val="28"/>
          <w:lang w:val="vi-VN"/>
        </w:rPr>
      </w:pPr>
      <w:r w:rsidRPr="00C31A4B">
        <w:rPr>
          <w:sz w:val="28"/>
          <w:szCs w:val="28"/>
          <w:lang w:val="vi-VN"/>
        </w:rPr>
        <w:tab/>
        <w:t>- Quyết định số 1708/QĐ-UBND ngày 09/9/2020 của CT UBND tỉnh</w:t>
      </w:r>
    </w:p>
    <w:p w:rsidR="00737D8B" w:rsidRPr="00C31A4B" w:rsidRDefault="00737D8B" w:rsidP="00737D8B">
      <w:pPr>
        <w:tabs>
          <w:tab w:val="left" w:pos="720"/>
        </w:tabs>
        <w:spacing w:before="120"/>
        <w:jc w:val="both"/>
        <w:rPr>
          <w:b/>
          <w:sz w:val="28"/>
          <w:szCs w:val="28"/>
          <w:u w:val="single"/>
          <w:lang w:val="vi-VN"/>
        </w:rPr>
      </w:pPr>
    </w:p>
    <w:p w:rsidR="00737D8B" w:rsidRDefault="00737D8B" w:rsidP="00737D8B">
      <w:pPr>
        <w:tabs>
          <w:tab w:val="left" w:pos="720"/>
        </w:tabs>
        <w:spacing w:before="120"/>
        <w:jc w:val="both"/>
        <w:rPr>
          <w:b/>
          <w:sz w:val="28"/>
          <w:szCs w:val="28"/>
          <w:u w:val="single"/>
          <w:lang w:val="vi-VN"/>
        </w:rPr>
      </w:pPr>
    </w:p>
    <w:p w:rsidR="00737D8B" w:rsidRDefault="00C31A4B" w:rsidP="00737D8B">
      <w:pPr>
        <w:tabs>
          <w:tab w:val="left" w:pos="720"/>
        </w:tabs>
        <w:spacing w:before="80"/>
        <w:jc w:val="both"/>
        <w:rPr>
          <w:b/>
          <w:sz w:val="28"/>
          <w:szCs w:val="28"/>
          <w:lang w:val="vi-VN"/>
        </w:rPr>
      </w:pPr>
      <w:r w:rsidRPr="00C31A4B">
        <w:rPr>
          <w:b/>
          <w:sz w:val="28"/>
          <w:szCs w:val="28"/>
          <w:lang w:val="vi-VN"/>
        </w:rPr>
        <w:tab/>
      </w:r>
    </w:p>
    <w:p w:rsidR="00737D8B" w:rsidRDefault="00737D8B" w:rsidP="00737D8B">
      <w:pPr>
        <w:tabs>
          <w:tab w:val="left" w:pos="720"/>
        </w:tabs>
        <w:spacing w:before="80"/>
        <w:jc w:val="both"/>
        <w:rPr>
          <w:b/>
          <w:sz w:val="28"/>
          <w:szCs w:val="28"/>
          <w:lang w:val="vi-VN"/>
        </w:rPr>
      </w:pPr>
    </w:p>
    <w:p w:rsidR="00737D8B" w:rsidRDefault="00737D8B" w:rsidP="00737D8B">
      <w:pPr>
        <w:tabs>
          <w:tab w:val="left" w:pos="720"/>
        </w:tabs>
        <w:spacing w:before="80"/>
        <w:jc w:val="both"/>
        <w:rPr>
          <w:b/>
          <w:sz w:val="28"/>
          <w:szCs w:val="28"/>
          <w:lang w:val="vi-VN"/>
        </w:rPr>
      </w:pPr>
    </w:p>
    <w:p w:rsidR="00C31A4B" w:rsidRPr="0090789E" w:rsidRDefault="00C31A4B" w:rsidP="00C31A4B">
      <w:pPr>
        <w:spacing w:before="120"/>
        <w:jc w:val="both"/>
        <w:rPr>
          <w:sz w:val="28"/>
          <w:szCs w:val="28"/>
          <w:lang w:val="vi-VN"/>
        </w:rPr>
      </w:pPr>
    </w:p>
    <w:p w:rsidR="008A1DBB" w:rsidRPr="0090789E" w:rsidRDefault="008A1DBB" w:rsidP="00C31A4B">
      <w:pPr>
        <w:spacing w:before="120"/>
        <w:jc w:val="both"/>
        <w:rPr>
          <w:sz w:val="28"/>
          <w:szCs w:val="28"/>
          <w:lang w:val="vi-VN"/>
        </w:rPr>
      </w:pPr>
    </w:p>
    <w:p w:rsidR="008A1DBB" w:rsidRDefault="008A1DBB" w:rsidP="00C31A4B">
      <w:pPr>
        <w:spacing w:before="120"/>
        <w:jc w:val="both"/>
        <w:rPr>
          <w:sz w:val="28"/>
          <w:szCs w:val="28"/>
          <w:lang w:val="vi-VN"/>
        </w:rPr>
      </w:pPr>
    </w:p>
    <w:p w:rsidR="008A4BCE" w:rsidRDefault="008A4BCE" w:rsidP="00C31A4B">
      <w:pPr>
        <w:spacing w:before="120"/>
        <w:jc w:val="both"/>
        <w:rPr>
          <w:sz w:val="28"/>
          <w:szCs w:val="28"/>
          <w:lang w:val="vi-VN"/>
        </w:rPr>
      </w:pPr>
    </w:p>
    <w:p w:rsidR="008A4BCE" w:rsidRDefault="008A4BCE" w:rsidP="00C31A4B">
      <w:pPr>
        <w:spacing w:before="120"/>
        <w:jc w:val="both"/>
        <w:rPr>
          <w:sz w:val="28"/>
          <w:szCs w:val="28"/>
          <w:lang w:val="vi-VN"/>
        </w:rPr>
      </w:pPr>
    </w:p>
    <w:p w:rsidR="008A4BCE" w:rsidRDefault="008A4BCE" w:rsidP="00C31A4B">
      <w:pPr>
        <w:spacing w:before="120"/>
        <w:jc w:val="both"/>
        <w:rPr>
          <w:sz w:val="28"/>
          <w:szCs w:val="28"/>
          <w:lang w:val="vi-VN"/>
        </w:rPr>
      </w:pPr>
    </w:p>
    <w:p w:rsidR="008A4BCE" w:rsidRDefault="008A4BCE" w:rsidP="00C31A4B">
      <w:pPr>
        <w:spacing w:before="120"/>
        <w:jc w:val="both"/>
        <w:rPr>
          <w:sz w:val="28"/>
          <w:szCs w:val="28"/>
          <w:lang w:val="vi-VN"/>
        </w:rPr>
      </w:pPr>
    </w:p>
    <w:p w:rsidR="008A4BCE" w:rsidRDefault="008A4BCE" w:rsidP="00C31A4B">
      <w:pPr>
        <w:spacing w:before="120"/>
        <w:jc w:val="both"/>
        <w:rPr>
          <w:sz w:val="28"/>
          <w:szCs w:val="28"/>
          <w:lang w:val="vi-VN"/>
        </w:rPr>
      </w:pPr>
    </w:p>
    <w:p w:rsidR="008A4BCE" w:rsidRDefault="008A4BCE" w:rsidP="00C31A4B">
      <w:pPr>
        <w:spacing w:before="120"/>
        <w:jc w:val="both"/>
        <w:rPr>
          <w:sz w:val="28"/>
          <w:szCs w:val="28"/>
          <w:lang w:val="vi-VN"/>
        </w:rPr>
      </w:pPr>
    </w:p>
    <w:p w:rsidR="008A4BCE" w:rsidRDefault="008A4BCE" w:rsidP="00C31A4B">
      <w:pPr>
        <w:spacing w:before="120"/>
        <w:jc w:val="both"/>
        <w:rPr>
          <w:sz w:val="28"/>
          <w:szCs w:val="28"/>
          <w:lang w:val="vi-VN"/>
        </w:rPr>
      </w:pPr>
    </w:p>
    <w:p w:rsidR="008A4BCE" w:rsidRDefault="008A4BCE" w:rsidP="00C31A4B">
      <w:pPr>
        <w:spacing w:before="120"/>
        <w:jc w:val="both"/>
        <w:rPr>
          <w:sz w:val="28"/>
          <w:szCs w:val="28"/>
          <w:lang w:val="vi-VN"/>
        </w:rPr>
      </w:pPr>
    </w:p>
    <w:p w:rsidR="008A4BCE" w:rsidRDefault="008A4BCE" w:rsidP="00C31A4B">
      <w:pPr>
        <w:spacing w:before="120"/>
        <w:jc w:val="both"/>
        <w:rPr>
          <w:sz w:val="28"/>
          <w:szCs w:val="28"/>
          <w:lang w:val="vi-VN"/>
        </w:rPr>
      </w:pPr>
    </w:p>
    <w:p w:rsidR="008A4BCE" w:rsidRDefault="008A4BCE" w:rsidP="00C31A4B">
      <w:pPr>
        <w:spacing w:before="120"/>
        <w:jc w:val="both"/>
        <w:rPr>
          <w:sz w:val="28"/>
          <w:szCs w:val="28"/>
          <w:lang w:val="vi-VN"/>
        </w:rPr>
      </w:pPr>
    </w:p>
    <w:p w:rsidR="008A4BCE" w:rsidRDefault="008A4BCE" w:rsidP="00C31A4B">
      <w:pPr>
        <w:spacing w:before="120"/>
        <w:jc w:val="both"/>
        <w:rPr>
          <w:sz w:val="28"/>
          <w:szCs w:val="28"/>
          <w:lang w:val="vi-VN"/>
        </w:rPr>
      </w:pPr>
    </w:p>
    <w:p w:rsidR="008A4BCE" w:rsidRDefault="008A4BCE" w:rsidP="00C31A4B">
      <w:pPr>
        <w:spacing w:before="120"/>
        <w:jc w:val="both"/>
        <w:rPr>
          <w:sz w:val="28"/>
          <w:szCs w:val="28"/>
          <w:lang w:val="vi-VN"/>
        </w:rPr>
      </w:pPr>
    </w:p>
    <w:p w:rsidR="008A4BCE" w:rsidRDefault="008A4BCE" w:rsidP="00C31A4B">
      <w:pPr>
        <w:spacing w:before="120"/>
        <w:jc w:val="both"/>
        <w:rPr>
          <w:sz w:val="28"/>
          <w:szCs w:val="28"/>
          <w:lang w:val="vi-VN"/>
        </w:rPr>
      </w:pPr>
    </w:p>
    <w:p w:rsidR="008A4BCE" w:rsidRPr="0090789E" w:rsidRDefault="008A4BCE" w:rsidP="00C31A4B">
      <w:pPr>
        <w:spacing w:before="120"/>
        <w:jc w:val="both"/>
        <w:rPr>
          <w:sz w:val="28"/>
          <w:szCs w:val="28"/>
          <w:lang w:val="vi-VN"/>
        </w:rPr>
      </w:pPr>
    </w:p>
    <w:p w:rsidR="00C31A4B" w:rsidRDefault="00C31A4B" w:rsidP="00E11644">
      <w:pPr>
        <w:tabs>
          <w:tab w:val="left" w:pos="720"/>
        </w:tabs>
        <w:spacing w:before="120"/>
        <w:jc w:val="both"/>
        <w:rPr>
          <w:b/>
          <w:sz w:val="28"/>
          <w:szCs w:val="28"/>
          <w:u w:val="single"/>
          <w:lang w:val="vi-VN"/>
        </w:rPr>
      </w:pPr>
    </w:p>
    <w:p w:rsidR="00575AAD" w:rsidRPr="00C31A4B" w:rsidRDefault="00575AAD" w:rsidP="008A1DBB">
      <w:pPr>
        <w:tabs>
          <w:tab w:val="left" w:pos="720"/>
        </w:tabs>
        <w:spacing w:before="80"/>
        <w:jc w:val="both"/>
        <w:rPr>
          <w:b/>
          <w:sz w:val="28"/>
          <w:szCs w:val="28"/>
          <w:u w:val="single"/>
          <w:lang w:val="vi-VN"/>
        </w:rPr>
      </w:pPr>
      <w:r>
        <w:rPr>
          <w:b/>
          <w:sz w:val="28"/>
          <w:szCs w:val="28"/>
          <w:u w:val="single"/>
          <w:lang w:val="vi-VN"/>
        </w:rPr>
        <w:lastRenderedPageBreak/>
        <w:t>7</w:t>
      </w:r>
      <w:r w:rsidRPr="00C31A4B">
        <w:rPr>
          <w:b/>
          <w:sz w:val="28"/>
          <w:szCs w:val="28"/>
          <w:u w:val="single"/>
          <w:lang w:val="vi-VN"/>
        </w:rPr>
        <w:t xml:space="preserve">. </w:t>
      </w:r>
      <w:r>
        <w:rPr>
          <w:b/>
          <w:sz w:val="28"/>
          <w:szCs w:val="28"/>
          <w:u w:val="single"/>
          <w:lang w:val="vi-VN"/>
        </w:rPr>
        <w:t>Đăng ký hoạt động đối với cơ sở trợ giúp xã hội dưới 10 đối tượng có hoàn cảnh khó khăn</w:t>
      </w:r>
    </w:p>
    <w:p w:rsidR="00737D8B" w:rsidRPr="00C31A4B" w:rsidRDefault="005B0375" w:rsidP="00737D8B">
      <w:pPr>
        <w:tabs>
          <w:tab w:val="left" w:pos="720"/>
        </w:tabs>
        <w:spacing w:before="80"/>
        <w:jc w:val="both"/>
        <w:rPr>
          <w:b/>
          <w:sz w:val="28"/>
          <w:szCs w:val="28"/>
          <w:lang w:val="vi-VN"/>
        </w:rPr>
      </w:pPr>
      <w:r>
        <w:rPr>
          <w:b/>
          <w:sz w:val="28"/>
          <w:szCs w:val="28"/>
          <w:lang w:val="vi-VN"/>
        </w:rPr>
        <w:tab/>
      </w:r>
      <w:r w:rsidR="00737D8B">
        <w:rPr>
          <w:b/>
          <w:sz w:val="28"/>
          <w:szCs w:val="28"/>
          <w:lang w:val="vi-VN"/>
        </w:rPr>
        <w:t>a</w:t>
      </w:r>
      <w:r w:rsidR="00737D8B" w:rsidRPr="00C31A4B">
        <w:rPr>
          <w:b/>
          <w:sz w:val="28"/>
          <w:szCs w:val="28"/>
          <w:lang w:val="vi-VN"/>
        </w:rPr>
        <w:t>) Trình tự thực hiện</w:t>
      </w:r>
    </w:p>
    <w:p w:rsidR="00737D8B" w:rsidRPr="0090789E" w:rsidRDefault="005B0375" w:rsidP="00737D8B">
      <w:pPr>
        <w:spacing w:before="80"/>
        <w:ind w:firstLine="720"/>
        <w:jc w:val="both"/>
        <w:rPr>
          <w:sz w:val="28"/>
          <w:lang w:val="vi-VN"/>
        </w:rPr>
      </w:pPr>
      <w:r>
        <w:rPr>
          <w:b/>
          <w:i/>
          <w:sz w:val="28"/>
          <w:lang w:val="vi-VN"/>
        </w:rPr>
        <w:t xml:space="preserve">- </w:t>
      </w:r>
      <w:r w:rsidR="00737D8B" w:rsidRPr="005B0375">
        <w:rPr>
          <w:b/>
          <w:i/>
          <w:sz w:val="28"/>
          <w:lang w:val="vi-VN"/>
        </w:rPr>
        <w:t>Bước 1:</w:t>
      </w:r>
      <w:r w:rsidR="00737D8B" w:rsidRPr="0090789E">
        <w:rPr>
          <w:sz w:val="28"/>
          <w:lang w:val="vi-VN"/>
        </w:rPr>
        <w:t xml:space="preserve"> Người đứng đầu cơ sở nộp 01 bộ hồ sơ theo quy định đến Ủy ban nhân dân cấp xã nơi cơ sở có trụ sở</w:t>
      </w:r>
    </w:p>
    <w:p w:rsidR="00737D8B" w:rsidRPr="0090789E" w:rsidRDefault="005B0375" w:rsidP="00737D8B">
      <w:pPr>
        <w:spacing w:before="80"/>
        <w:ind w:firstLine="720"/>
        <w:jc w:val="both"/>
        <w:rPr>
          <w:sz w:val="28"/>
          <w:lang w:val="vi-VN"/>
        </w:rPr>
      </w:pPr>
      <w:r>
        <w:rPr>
          <w:sz w:val="28"/>
          <w:lang w:val="vi-VN"/>
        </w:rPr>
        <w:t xml:space="preserve">- </w:t>
      </w:r>
      <w:r w:rsidR="00737D8B" w:rsidRPr="005B0375">
        <w:rPr>
          <w:b/>
          <w:i/>
          <w:sz w:val="28"/>
          <w:lang w:val="vi-VN"/>
        </w:rPr>
        <w:t>Bước 2:</w:t>
      </w:r>
      <w:r w:rsidR="00737D8B" w:rsidRPr="0090789E">
        <w:rPr>
          <w:sz w:val="28"/>
          <w:lang w:val="vi-VN"/>
        </w:rPr>
        <w:t xml:space="preserve"> Ủy ban nhân dân cấp xã có trách nhiệm xem xét, cấp giấy chứng nhận đăng ký hoạt động trợ giúp xã hội cho cơ sở trong thời hạn 10 ngày làm việc, kể từ ngày nhận hồ sơ. Trường hợp từ chối cấp giấy chứng nhận đăng ký hoạt động trợ giúp xã hội thì phải thông báo bằng văn bản và nêu rõ lý do</w:t>
      </w:r>
    </w:p>
    <w:p w:rsidR="00737D8B" w:rsidRPr="00C31A4B" w:rsidRDefault="00737D8B" w:rsidP="00737D8B">
      <w:pPr>
        <w:tabs>
          <w:tab w:val="left" w:pos="720"/>
        </w:tabs>
        <w:spacing w:before="80"/>
        <w:jc w:val="both"/>
        <w:rPr>
          <w:b/>
          <w:sz w:val="28"/>
          <w:szCs w:val="28"/>
          <w:lang w:val="vi-VN"/>
        </w:rPr>
      </w:pPr>
      <w:r>
        <w:rPr>
          <w:rFonts w:eastAsiaTheme="minorHAnsi"/>
          <w:sz w:val="28"/>
          <w:szCs w:val="28"/>
          <w:lang w:val="vi-VN" w:eastAsia="vi-VN"/>
        </w:rPr>
        <w:tab/>
      </w:r>
      <w:r>
        <w:rPr>
          <w:b/>
          <w:sz w:val="28"/>
          <w:szCs w:val="28"/>
          <w:lang w:val="vi-VN"/>
        </w:rPr>
        <w:t>b</w:t>
      </w:r>
      <w:r w:rsidRPr="00C31A4B">
        <w:rPr>
          <w:b/>
          <w:sz w:val="28"/>
          <w:szCs w:val="28"/>
          <w:lang w:val="vi-VN"/>
        </w:rPr>
        <w:t>) Cách thức thực hiện</w:t>
      </w:r>
    </w:p>
    <w:p w:rsidR="00737D8B" w:rsidRPr="0090789E" w:rsidRDefault="00737D8B" w:rsidP="00737D8B">
      <w:pPr>
        <w:spacing w:before="80"/>
        <w:jc w:val="both"/>
        <w:rPr>
          <w:sz w:val="28"/>
          <w:lang w:val="vi-VN"/>
        </w:rPr>
      </w:pPr>
      <w:r w:rsidRPr="00C31A4B">
        <w:rPr>
          <w:b/>
          <w:lang w:val="vi-VN"/>
        </w:rPr>
        <w:tab/>
      </w:r>
      <w:r w:rsidRPr="0090789E">
        <w:rPr>
          <w:sz w:val="28"/>
          <w:lang w:val="vi-VN"/>
        </w:rPr>
        <w:t> </w:t>
      </w:r>
      <w:r>
        <w:rPr>
          <w:sz w:val="28"/>
          <w:lang w:val="vi-VN"/>
        </w:rPr>
        <w:t xml:space="preserve">- </w:t>
      </w:r>
      <w:r w:rsidRPr="0090789E">
        <w:rPr>
          <w:sz w:val="28"/>
          <w:lang w:val="vi-VN"/>
        </w:rPr>
        <w:t>Tiếp nhận hồ sơ trực tiếp;</w:t>
      </w:r>
    </w:p>
    <w:p w:rsidR="00737D8B" w:rsidRPr="0090789E" w:rsidRDefault="00737D8B" w:rsidP="00737D8B">
      <w:pPr>
        <w:spacing w:before="80"/>
        <w:ind w:firstLine="720"/>
        <w:jc w:val="both"/>
        <w:rPr>
          <w:sz w:val="28"/>
          <w:lang w:val="vi-VN"/>
        </w:rPr>
      </w:pPr>
      <w:r>
        <w:rPr>
          <w:sz w:val="28"/>
          <w:lang w:val="vi-VN"/>
        </w:rPr>
        <w:t xml:space="preserve">- </w:t>
      </w:r>
      <w:r w:rsidRPr="0090789E">
        <w:rPr>
          <w:sz w:val="28"/>
          <w:lang w:val="vi-VN"/>
        </w:rPr>
        <w:t>Tiếp nhận và trả kết quả qua dịch vụ bưu chính công ích</w:t>
      </w:r>
    </w:p>
    <w:p w:rsidR="00737D8B" w:rsidRPr="0090789E" w:rsidRDefault="00737D8B" w:rsidP="00737D8B">
      <w:pPr>
        <w:spacing w:before="80"/>
        <w:ind w:firstLine="720"/>
        <w:jc w:val="both"/>
        <w:rPr>
          <w:b/>
          <w:sz w:val="28"/>
          <w:lang w:val="vi-VN"/>
        </w:rPr>
      </w:pPr>
      <w:r>
        <w:rPr>
          <w:b/>
          <w:sz w:val="28"/>
          <w:lang w:val="vi-VN"/>
        </w:rPr>
        <w:t>c</w:t>
      </w:r>
      <w:r w:rsidRPr="0090789E">
        <w:rPr>
          <w:b/>
          <w:sz w:val="28"/>
          <w:lang w:val="vi-VN"/>
        </w:rPr>
        <w:t>) Thành phần, số lượng hồ sơ</w:t>
      </w:r>
    </w:p>
    <w:p w:rsidR="00737D8B" w:rsidRPr="0090789E" w:rsidRDefault="005B0375" w:rsidP="00737D8B">
      <w:pPr>
        <w:spacing w:before="80"/>
        <w:ind w:firstLine="720"/>
        <w:jc w:val="both"/>
        <w:rPr>
          <w:sz w:val="28"/>
          <w:lang w:val="vi-VN"/>
        </w:rPr>
      </w:pPr>
      <w:r>
        <w:rPr>
          <w:sz w:val="28"/>
          <w:lang w:val="vi-VN"/>
        </w:rPr>
        <w:t xml:space="preserve">- </w:t>
      </w:r>
      <w:r w:rsidR="00737D8B" w:rsidRPr="0090789E">
        <w:rPr>
          <w:sz w:val="28"/>
          <w:lang w:val="vi-VN"/>
        </w:rPr>
        <w:t>Tờ khai đăng ký hoạt động trợ giúp xã hội theo Mẫu số 14 tại Phụ lục ban hành kèm theo Nghị định số 103/2017/NĐ-CP</w:t>
      </w:r>
    </w:p>
    <w:p w:rsidR="00737D8B" w:rsidRPr="0090789E" w:rsidRDefault="005B0375" w:rsidP="00737D8B">
      <w:pPr>
        <w:spacing w:before="80"/>
        <w:ind w:firstLine="720"/>
        <w:jc w:val="both"/>
        <w:rPr>
          <w:sz w:val="28"/>
          <w:lang w:val="vi-VN"/>
        </w:rPr>
      </w:pPr>
      <w:r>
        <w:rPr>
          <w:sz w:val="28"/>
          <w:lang w:val="vi-VN"/>
        </w:rPr>
        <w:t xml:space="preserve">- </w:t>
      </w:r>
      <w:r w:rsidR="00737D8B" w:rsidRPr="0090789E">
        <w:rPr>
          <w:sz w:val="28"/>
          <w:lang w:val="vi-VN"/>
        </w:rPr>
        <w:t>Phiếu lý lịch tư pháp của người đứng đầu cơ sở, nhân viên của cơ sở</w:t>
      </w:r>
    </w:p>
    <w:p w:rsidR="00737D8B" w:rsidRDefault="005B0375" w:rsidP="00737D8B">
      <w:pPr>
        <w:spacing w:before="80"/>
        <w:ind w:firstLine="720"/>
        <w:jc w:val="both"/>
        <w:rPr>
          <w:sz w:val="28"/>
          <w:lang w:val="vi-VN"/>
        </w:rPr>
      </w:pPr>
      <w:r>
        <w:rPr>
          <w:sz w:val="28"/>
          <w:lang w:val="vi-VN"/>
        </w:rPr>
        <w:t xml:space="preserve">- </w:t>
      </w:r>
      <w:r w:rsidR="00737D8B" w:rsidRPr="0090789E">
        <w:rPr>
          <w:sz w:val="28"/>
          <w:lang w:val="vi-VN"/>
        </w:rPr>
        <w:t>Bản sao giấy chứng minh nhân dân hoặc thẻ căn cước công dân hoặc hộ chiếu hoặc chứng thực cá nhân hợp pháp khác của người đứng đầu, nhân viên của cơ sở</w:t>
      </w:r>
    </w:p>
    <w:p w:rsidR="00737D8B" w:rsidRPr="0090789E" w:rsidRDefault="00737D8B" w:rsidP="00737D8B">
      <w:pPr>
        <w:spacing w:before="80"/>
        <w:ind w:firstLine="720"/>
        <w:jc w:val="both"/>
        <w:rPr>
          <w:sz w:val="28"/>
          <w:lang w:val="vi-VN"/>
        </w:rPr>
      </w:pPr>
      <w:r>
        <w:rPr>
          <w:sz w:val="28"/>
          <w:lang w:val="vi-VN"/>
        </w:rPr>
        <w:t xml:space="preserve">- </w:t>
      </w:r>
      <w:r w:rsidRPr="00BA1566">
        <w:rPr>
          <w:b/>
          <w:i/>
          <w:sz w:val="28"/>
          <w:lang w:val="vi-VN"/>
        </w:rPr>
        <w:t>Số lượng hồ sơ:</w:t>
      </w:r>
      <w:r>
        <w:rPr>
          <w:sz w:val="28"/>
          <w:lang w:val="vi-VN"/>
        </w:rPr>
        <w:t xml:space="preserve"> 01 bộ</w:t>
      </w:r>
    </w:p>
    <w:p w:rsidR="00737D8B" w:rsidRPr="00C31A4B" w:rsidRDefault="00737D8B" w:rsidP="00737D8B">
      <w:pPr>
        <w:tabs>
          <w:tab w:val="left" w:pos="720"/>
        </w:tabs>
        <w:spacing w:before="80"/>
        <w:jc w:val="both"/>
        <w:rPr>
          <w:b/>
          <w:sz w:val="28"/>
          <w:szCs w:val="28"/>
          <w:lang w:val="vi-VN"/>
        </w:rPr>
      </w:pPr>
      <w:r w:rsidRPr="00C31A4B">
        <w:rPr>
          <w:sz w:val="28"/>
          <w:szCs w:val="28"/>
          <w:lang w:val="vi-VN"/>
        </w:rPr>
        <w:tab/>
      </w:r>
      <w:r w:rsidR="005B0375">
        <w:rPr>
          <w:b/>
          <w:sz w:val="28"/>
          <w:szCs w:val="28"/>
          <w:lang w:val="vi-VN"/>
        </w:rPr>
        <w:t>d</w:t>
      </w:r>
      <w:r w:rsidRPr="00C31A4B">
        <w:rPr>
          <w:b/>
          <w:sz w:val="28"/>
          <w:szCs w:val="28"/>
          <w:lang w:val="vi-VN"/>
        </w:rPr>
        <w:t xml:space="preserve">) Thời hạn giải quyết: </w:t>
      </w:r>
    </w:p>
    <w:p w:rsidR="00737D8B" w:rsidRPr="00C31A4B" w:rsidRDefault="00737D8B" w:rsidP="00737D8B">
      <w:pPr>
        <w:tabs>
          <w:tab w:val="left" w:pos="720"/>
        </w:tabs>
        <w:spacing w:before="80"/>
        <w:jc w:val="both"/>
        <w:rPr>
          <w:sz w:val="28"/>
          <w:szCs w:val="28"/>
          <w:lang w:val="vi-VN"/>
        </w:rPr>
      </w:pPr>
      <w:r w:rsidRPr="00C31A4B">
        <w:rPr>
          <w:b/>
          <w:sz w:val="28"/>
          <w:szCs w:val="28"/>
          <w:lang w:val="vi-VN"/>
        </w:rPr>
        <w:tab/>
        <w:t xml:space="preserve">- </w:t>
      </w:r>
      <w:r w:rsidRPr="00C31A4B">
        <w:rPr>
          <w:sz w:val="28"/>
          <w:szCs w:val="28"/>
          <w:lang w:val="vi-VN"/>
        </w:rPr>
        <w:t>0</w:t>
      </w:r>
      <w:r>
        <w:rPr>
          <w:sz w:val="28"/>
          <w:szCs w:val="28"/>
          <w:lang w:val="vi-VN"/>
        </w:rPr>
        <w:t>7</w:t>
      </w:r>
      <w:r w:rsidRPr="00C31A4B">
        <w:rPr>
          <w:sz w:val="28"/>
          <w:szCs w:val="28"/>
          <w:lang w:val="vi-VN"/>
        </w:rPr>
        <w:t xml:space="preserve"> ngày kể từ ngày nhận đủ giấy tờ theo quy định.</w:t>
      </w:r>
    </w:p>
    <w:p w:rsidR="00737D8B" w:rsidRPr="00C31A4B" w:rsidRDefault="00737D8B" w:rsidP="00737D8B">
      <w:pPr>
        <w:tabs>
          <w:tab w:val="left" w:pos="720"/>
        </w:tabs>
        <w:spacing w:before="80"/>
        <w:jc w:val="both"/>
        <w:rPr>
          <w:sz w:val="28"/>
          <w:szCs w:val="28"/>
          <w:lang w:val="vi-VN"/>
        </w:rPr>
      </w:pPr>
      <w:r w:rsidRPr="00C31A4B">
        <w:rPr>
          <w:sz w:val="28"/>
          <w:szCs w:val="28"/>
          <w:lang w:val="vi-VN"/>
        </w:rPr>
        <w:tab/>
      </w:r>
      <w:r w:rsidR="005B0375">
        <w:rPr>
          <w:b/>
          <w:sz w:val="28"/>
          <w:szCs w:val="28"/>
          <w:lang w:val="vi-VN"/>
        </w:rPr>
        <w:t>đ</w:t>
      </w:r>
      <w:r w:rsidRPr="00C31A4B">
        <w:rPr>
          <w:b/>
          <w:sz w:val="28"/>
          <w:szCs w:val="28"/>
          <w:lang w:val="vi-VN"/>
        </w:rPr>
        <w:t>) Đối tượng thực hiện thủ tục hành chính</w:t>
      </w:r>
      <w:r w:rsidR="005B0375">
        <w:rPr>
          <w:b/>
          <w:sz w:val="28"/>
          <w:szCs w:val="28"/>
          <w:lang w:val="vi-VN"/>
        </w:rPr>
        <w:t>:</w:t>
      </w:r>
      <w:r w:rsidRPr="00C31A4B">
        <w:rPr>
          <w:lang w:val="vi-VN"/>
        </w:rPr>
        <w:t xml:space="preserve"> </w:t>
      </w:r>
      <w:r w:rsidR="005B0375">
        <w:rPr>
          <w:sz w:val="28"/>
          <w:szCs w:val="28"/>
          <w:lang w:val="vi-VN"/>
        </w:rPr>
        <w:t>T</w:t>
      </w:r>
      <w:r w:rsidRPr="00C31A4B">
        <w:rPr>
          <w:sz w:val="28"/>
          <w:szCs w:val="28"/>
          <w:lang w:val="vi-VN"/>
        </w:rPr>
        <w:t>ổ chức</w:t>
      </w:r>
      <w:r w:rsidR="005B0375">
        <w:rPr>
          <w:sz w:val="28"/>
          <w:szCs w:val="28"/>
          <w:lang w:val="vi-VN"/>
        </w:rPr>
        <w:t>, cá nhân</w:t>
      </w:r>
    </w:p>
    <w:p w:rsidR="00737D8B" w:rsidRDefault="00737D8B" w:rsidP="00737D8B">
      <w:pPr>
        <w:tabs>
          <w:tab w:val="left" w:pos="720"/>
        </w:tabs>
        <w:spacing w:before="120"/>
        <w:jc w:val="both"/>
        <w:rPr>
          <w:sz w:val="28"/>
          <w:szCs w:val="28"/>
          <w:lang w:val="vi-VN"/>
        </w:rPr>
      </w:pPr>
      <w:r w:rsidRPr="00C31A4B">
        <w:rPr>
          <w:sz w:val="28"/>
          <w:szCs w:val="28"/>
          <w:lang w:val="vi-VN"/>
        </w:rPr>
        <w:tab/>
      </w:r>
      <w:r>
        <w:rPr>
          <w:b/>
          <w:sz w:val="28"/>
          <w:szCs w:val="28"/>
          <w:lang w:val="vi-VN"/>
        </w:rPr>
        <w:t>e</w:t>
      </w:r>
      <w:r w:rsidRPr="0090789E">
        <w:rPr>
          <w:b/>
          <w:sz w:val="28"/>
          <w:szCs w:val="28"/>
          <w:lang w:val="vi-VN"/>
        </w:rPr>
        <w:t xml:space="preserve">) Cơ quan </w:t>
      </w:r>
      <w:r>
        <w:rPr>
          <w:b/>
          <w:sz w:val="28"/>
          <w:szCs w:val="28"/>
          <w:lang w:val="vi-VN"/>
        </w:rPr>
        <w:t>thực hiện</w:t>
      </w:r>
      <w:r w:rsidRPr="0090789E">
        <w:rPr>
          <w:b/>
          <w:sz w:val="28"/>
          <w:szCs w:val="28"/>
          <w:lang w:val="vi-VN"/>
        </w:rPr>
        <w:t xml:space="preserve">: </w:t>
      </w:r>
    </w:p>
    <w:p w:rsidR="00737D8B" w:rsidRDefault="00737D8B" w:rsidP="00737D8B">
      <w:pPr>
        <w:tabs>
          <w:tab w:val="left" w:pos="720"/>
        </w:tabs>
        <w:spacing w:before="120"/>
        <w:jc w:val="both"/>
        <w:rPr>
          <w:sz w:val="28"/>
          <w:szCs w:val="28"/>
          <w:lang w:val="vi-VN"/>
        </w:rPr>
      </w:pPr>
      <w:r>
        <w:rPr>
          <w:sz w:val="28"/>
          <w:szCs w:val="28"/>
          <w:lang w:val="vi-VN"/>
        </w:rPr>
        <w:tab/>
        <w:t xml:space="preserve">- </w:t>
      </w:r>
      <w:r w:rsidRPr="008E71E5">
        <w:rPr>
          <w:sz w:val="28"/>
          <w:szCs w:val="28"/>
          <w:u w:val="single"/>
          <w:lang w:val="vi-VN"/>
        </w:rPr>
        <w:t>Cơ quan tiếp nhận và trả kết quả:</w:t>
      </w:r>
      <w:r>
        <w:rPr>
          <w:sz w:val="28"/>
          <w:szCs w:val="28"/>
          <w:lang w:val="vi-VN"/>
        </w:rPr>
        <w:t xml:space="preserve"> Bộ phận một cửa cấp xã</w:t>
      </w:r>
    </w:p>
    <w:p w:rsidR="00737D8B" w:rsidRPr="0090789E" w:rsidRDefault="00737D8B" w:rsidP="00737D8B">
      <w:pPr>
        <w:tabs>
          <w:tab w:val="left" w:pos="720"/>
        </w:tabs>
        <w:spacing w:before="120"/>
        <w:jc w:val="both"/>
        <w:rPr>
          <w:b/>
          <w:sz w:val="28"/>
          <w:szCs w:val="28"/>
          <w:lang w:val="vi-VN"/>
        </w:rPr>
      </w:pPr>
      <w:r>
        <w:rPr>
          <w:sz w:val="28"/>
          <w:szCs w:val="28"/>
          <w:lang w:val="vi-VN"/>
        </w:rPr>
        <w:tab/>
        <w:t xml:space="preserve">- </w:t>
      </w:r>
      <w:r w:rsidRPr="008E71E5">
        <w:rPr>
          <w:sz w:val="28"/>
          <w:szCs w:val="28"/>
          <w:u w:val="single"/>
          <w:lang w:val="vi-VN"/>
        </w:rPr>
        <w:t>Cơ quan thực hiện:</w:t>
      </w:r>
      <w:r>
        <w:rPr>
          <w:sz w:val="28"/>
          <w:szCs w:val="28"/>
          <w:lang w:val="vi-VN"/>
        </w:rPr>
        <w:t xml:space="preserve"> UBND cấp xã.</w:t>
      </w:r>
    </w:p>
    <w:p w:rsidR="00737D8B" w:rsidRPr="00C31A4B" w:rsidRDefault="00737D8B" w:rsidP="00737D8B">
      <w:pPr>
        <w:tabs>
          <w:tab w:val="left" w:pos="720"/>
        </w:tabs>
        <w:spacing w:before="80"/>
        <w:jc w:val="both"/>
        <w:rPr>
          <w:b/>
          <w:sz w:val="28"/>
          <w:szCs w:val="28"/>
          <w:lang w:val="vi-VN"/>
        </w:rPr>
      </w:pPr>
      <w:r w:rsidRPr="00C31A4B">
        <w:rPr>
          <w:sz w:val="32"/>
          <w:szCs w:val="32"/>
          <w:shd w:val="clear" w:color="auto" w:fill="ECF6FF"/>
          <w:lang w:val="vi-VN"/>
        </w:rPr>
        <w:t xml:space="preserve"> </w:t>
      </w:r>
      <w:r w:rsidRPr="00C31A4B">
        <w:rPr>
          <w:sz w:val="28"/>
          <w:szCs w:val="28"/>
          <w:lang w:val="vi-VN"/>
        </w:rPr>
        <w:tab/>
      </w:r>
      <w:r w:rsidR="005B0375">
        <w:rPr>
          <w:b/>
          <w:sz w:val="28"/>
          <w:szCs w:val="28"/>
          <w:lang w:val="vi-VN"/>
        </w:rPr>
        <w:t>g</w:t>
      </w:r>
      <w:r w:rsidRPr="00C31A4B">
        <w:rPr>
          <w:b/>
          <w:sz w:val="28"/>
          <w:szCs w:val="28"/>
          <w:lang w:val="vi-VN"/>
        </w:rPr>
        <w:t xml:space="preserve">) Phí và lệ phí: </w:t>
      </w:r>
      <w:r w:rsidRPr="00C31A4B">
        <w:rPr>
          <w:sz w:val="28"/>
          <w:szCs w:val="28"/>
          <w:lang w:val="vi-VN"/>
        </w:rPr>
        <w:t>Không.</w:t>
      </w:r>
    </w:p>
    <w:p w:rsidR="00737D8B" w:rsidRPr="00C31A4B" w:rsidRDefault="00737D8B" w:rsidP="00737D8B">
      <w:pPr>
        <w:tabs>
          <w:tab w:val="left" w:pos="720"/>
        </w:tabs>
        <w:spacing w:before="80"/>
        <w:jc w:val="both"/>
        <w:rPr>
          <w:b/>
          <w:sz w:val="28"/>
          <w:szCs w:val="28"/>
          <w:lang w:val="vi-VN"/>
        </w:rPr>
      </w:pPr>
      <w:r w:rsidRPr="00C31A4B">
        <w:rPr>
          <w:sz w:val="28"/>
          <w:szCs w:val="28"/>
          <w:lang w:val="vi-VN"/>
        </w:rPr>
        <w:tab/>
      </w:r>
      <w:r w:rsidR="005B0375">
        <w:rPr>
          <w:b/>
          <w:sz w:val="28"/>
          <w:szCs w:val="28"/>
          <w:lang w:val="vi-VN"/>
        </w:rPr>
        <w:t>h</w:t>
      </w:r>
      <w:r w:rsidRPr="00C31A4B">
        <w:rPr>
          <w:b/>
          <w:sz w:val="28"/>
          <w:szCs w:val="28"/>
          <w:lang w:val="vi-VN"/>
        </w:rPr>
        <w:t xml:space="preserve">) Yêu cầu hoặc điều kiện để thực hiện thủ tục hành chính: </w:t>
      </w:r>
      <w:r w:rsidRPr="00D174F3">
        <w:rPr>
          <w:sz w:val="28"/>
          <w:szCs w:val="28"/>
          <w:lang w:val="vi-VN"/>
        </w:rPr>
        <w:t>Không</w:t>
      </w:r>
    </w:p>
    <w:p w:rsidR="00737D8B" w:rsidRPr="00C31A4B" w:rsidRDefault="00737D8B" w:rsidP="00737D8B">
      <w:pPr>
        <w:tabs>
          <w:tab w:val="left" w:pos="720"/>
        </w:tabs>
        <w:spacing w:before="80"/>
        <w:jc w:val="both"/>
        <w:rPr>
          <w:b/>
          <w:sz w:val="28"/>
          <w:szCs w:val="28"/>
          <w:lang w:val="vi-VN"/>
        </w:rPr>
      </w:pPr>
      <w:r w:rsidRPr="00C31A4B">
        <w:rPr>
          <w:sz w:val="28"/>
          <w:szCs w:val="28"/>
          <w:lang w:val="vi-VN"/>
        </w:rPr>
        <w:tab/>
      </w:r>
      <w:r w:rsidR="005B0375">
        <w:rPr>
          <w:b/>
          <w:sz w:val="28"/>
          <w:szCs w:val="28"/>
          <w:lang w:val="vi-VN"/>
        </w:rPr>
        <w:t>i</w:t>
      </w:r>
      <w:r w:rsidRPr="00C31A4B">
        <w:rPr>
          <w:b/>
          <w:sz w:val="28"/>
          <w:szCs w:val="28"/>
          <w:lang w:val="vi-VN"/>
        </w:rPr>
        <w:t xml:space="preserve">) Kết quả thực hiện thủ tục hành chính: </w:t>
      </w:r>
    </w:p>
    <w:p w:rsidR="00737D8B" w:rsidRPr="0090789E" w:rsidRDefault="00737D8B" w:rsidP="00737D8B">
      <w:pPr>
        <w:spacing w:before="80"/>
        <w:rPr>
          <w:lang w:val="vi-VN"/>
        </w:rPr>
      </w:pPr>
      <w:r w:rsidRPr="00C31A4B">
        <w:rPr>
          <w:b/>
          <w:lang w:val="vi-VN"/>
        </w:rPr>
        <w:tab/>
      </w:r>
      <w:r w:rsidRPr="0090789E">
        <w:rPr>
          <w:sz w:val="28"/>
          <w:lang w:val="vi-VN"/>
        </w:rPr>
        <w:t>Xác nhận của Ủy ban nhân dân cấp xã.</w:t>
      </w:r>
    </w:p>
    <w:p w:rsidR="00737D8B" w:rsidRPr="00C31A4B" w:rsidRDefault="00737D8B" w:rsidP="00737D8B">
      <w:pPr>
        <w:tabs>
          <w:tab w:val="left" w:pos="720"/>
        </w:tabs>
        <w:spacing w:before="80"/>
        <w:jc w:val="both"/>
        <w:rPr>
          <w:sz w:val="28"/>
          <w:szCs w:val="28"/>
          <w:lang w:val="vi-VN"/>
        </w:rPr>
      </w:pPr>
      <w:r w:rsidRPr="00C31A4B">
        <w:rPr>
          <w:sz w:val="28"/>
          <w:szCs w:val="28"/>
          <w:lang w:val="vi-VN"/>
        </w:rPr>
        <w:tab/>
      </w:r>
      <w:r w:rsidR="005B0375">
        <w:rPr>
          <w:b/>
          <w:sz w:val="28"/>
          <w:szCs w:val="28"/>
          <w:lang w:val="vi-VN"/>
        </w:rPr>
        <w:t>k</w:t>
      </w:r>
      <w:r w:rsidRPr="00C31A4B">
        <w:rPr>
          <w:b/>
          <w:sz w:val="28"/>
          <w:szCs w:val="28"/>
          <w:lang w:val="vi-VN"/>
        </w:rPr>
        <w:t xml:space="preserve">) Mẫu đơn, mẫu tờ khai hành chính: </w:t>
      </w:r>
      <w:r w:rsidR="00D174F3" w:rsidRPr="00D174F3">
        <w:rPr>
          <w:sz w:val="28"/>
          <w:szCs w:val="28"/>
          <w:lang w:val="vi-VN"/>
        </w:rPr>
        <w:t>Không</w:t>
      </w:r>
    </w:p>
    <w:p w:rsidR="00737D8B" w:rsidRPr="00C31A4B" w:rsidRDefault="00737D8B" w:rsidP="00737D8B">
      <w:pPr>
        <w:tabs>
          <w:tab w:val="left" w:pos="720"/>
        </w:tabs>
        <w:spacing w:before="80"/>
        <w:jc w:val="both"/>
        <w:rPr>
          <w:b/>
          <w:sz w:val="28"/>
          <w:szCs w:val="28"/>
          <w:lang w:val="vi-VN"/>
        </w:rPr>
      </w:pPr>
      <w:r w:rsidRPr="00C31A4B">
        <w:rPr>
          <w:sz w:val="28"/>
          <w:szCs w:val="28"/>
          <w:lang w:val="vi-VN"/>
        </w:rPr>
        <w:tab/>
      </w:r>
      <w:r w:rsidR="005B0375">
        <w:rPr>
          <w:b/>
          <w:sz w:val="28"/>
          <w:szCs w:val="28"/>
          <w:lang w:val="vi-VN"/>
        </w:rPr>
        <w:t>l</w:t>
      </w:r>
      <w:r w:rsidRPr="00C31A4B">
        <w:rPr>
          <w:b/>
          <w:sz w:val="28"/>
          <w:szCs w:val="28"/>
          <w:lang w:val="vi-VN"/>
        </w:rPr>
        <w:t>) Căn cứ pháp lý</w:t>
      </w:r>
    </w:p>
    <w:p w:rsidR="00737D8B" w:rsidRPr="0090789E" w:rsidRDefault="00737D8B" w:rsidP="00737D8B">
      <w:pPr>
        <w:spacing w:before="80"/>
        <w:rPr>
          <w:sz w:val="28"/>
          <w:lang w:val="vi-VN"/>
        </w:rPr>
      </w:pPr>
      <w:r w:rsidRPr="00C31A4B">
        <w:rPr>
          <w:b/>
          <w:lang w:val="vi-VN"/>
        </w:rPr>
        <w:tab/>
      </w:r>
      <w:r w:rsidRPr="0090789E">
        <w:rPr>
          <w:sz w:val="28"/>
          <w:lang w:val="vi-VN"/>
        </w:rPr>
        <w:t>- Nghị định số 103/2017/NĐ-CP ngày 12/9/2017 của Chính phủ quy định về thành lập, tổ chức, hoạt động, giải thể và quản lý các cơ sở trợ giúp xã hội.</w:t>
      </w:r>
    </w:p>
    <w:p w:rsidR="00737D8B" w:rsidRPr="00C31A4B" w:rsidRDefault="00737D8B" w:rsidP="00737D8B">
      <w:pPr>
        <w:tabs>
          <w:tab w:val="left" w:pos="720"/>
        </w:tabs>
        <w:spacing w:before="80"/>
        <w:jc w:val="both"/>
        <w:rPr>
          <w:sz w:val="28"/>
          <w:szCs w:val="28"/>
          <w:lang w:val="vi-VN"/>
        </w:rPr>
      </w:pPr>
      <w:r w:rsidRPr="00C31A4B">
        <w:rPr>
          <w:sz w:val="28"/>
          <w:szCs w:val="28"/>
          <w:lang w:val="vi-VN"/>
        </w:rPr>
        <w:tab/>
        <w:t>- Quyết định số 1708/QĐ-UBND ngày 09/9/2020 của CT UBND tỉnh</w:t>
      </w:r>
    </w:p>
    <w:p w:rsidR="00C97B9E" w:rsidRDefault="00575AAD" w:rsidP="00737D8B">
      <w:pPr>
        <w:tabs>
          <w:tab w:val="left" w:pos="720"/>
        </w:tabs>
        <w:spacing w:before="80"/>
        <w:jc w:val="both"/>
        <w:rPr>
          <w:b/>
          <w:sz w:val="28"/>
          <w:szCs w:val="28"/>
          <w:u w:val="single"/>
          <w:lang w:val="vi-VN"/>
        </w:rPr>
      </w:pPr>
      <w:r w:rsidRPr="00C31A4B">
        <w:rPr>
          <w:b/>
          <w:sz w:val="28"/>
          <w:szCs w:val="28"/>
          <w:lang w:val="vi-VN"/>
        </w:rPr>
        <w:tab/>
      </w:r>
    </w:p>
    <w:p w:rsidR="00C97B9E" w:rsidRDefault="00C97B9E" w:rsidP="00E11644">
      <w:pPr>
        <w:tabs>
          <w:tab w:val="left" w:pos="720"/>
        </w:tabs>
        <w:spacing w:before="120"/>
        <w:jc w:val="both"/>
        <w:rPr>
          <w:b/>
          <w:sz w:val="28"/>
          <w:szCs w:val="28"/>
          <w:u w:val="single"/>
          <w:lang w:val="vi-VN"/>
        </w:rPr>
      </w:pPr>
    </w:p>
    <w:p w:rsidR="00A6597C" w:rsidRPr="004B3461" w:rsidRDefault="00A6597C" w:rsidP="008C2307">
      <w:pPr>
        <w:tabs>
          <w:tab w:val="left" w:pos="720"/>
        </w:tabs>
        <w:spacing w:before="120"/>
        <w:jc w:val="center"/>
        <w:rPr>
          <w:b/>
          <w:sz w:val="28"/>
          <w:szCs w:val="28"/>
          <w:lang w:val="vi-VN"/>
        </w:rPr>
      </w:pPr>
      <w:r w:rsidRPr="004B3461">
        <w:rPr>
          <w:b/>
          <w:sz w:val="28"/>
          <w:szCs w:val="28"/>
          <w:lang w:val="vi-VN"/>
        </w:rPr>
        <w:lastRenderedPageBreak/>
        <w:t>PHỤ LỤC</w:t>
      </w:r>
    </w:p>
    <w:p w:rsidR="00A6597C" w:rsidRPr="004B3461" w:rsidRDefault="00A6597C" w:rsidP="00A6597C">
      <w:pPr>
        <w:shd w:val="clear" w:color="auto" w:fill="FFFFFF"/>
        <w:jc w:val="center"/>
        <w:rPr>
          <w:b/>
          <w:color w:val="000000"/>
          <w:sz w:val="28"/>
          <w:szCs w:val="28"/>
          <w:lang w:val="vi-VN"/>
        </w:rPr>
      </w:pPr>
      <w:r w:rsidRPr="004B3461">
        <w:rPr>
          <w:b/>
          <w:color w:val="000000"/>
          <w:sz w:val="28"/>
          <w:szCs w:val="28"/>
          <w:lang w:val="vi-VN"/>
        </w:rPr>
        <w:t xml:space="preserve">MẪU ĐƠN, MẪU TỜ KHAI, BẢNG BIỂU KÈM THEO  </w:t>
      </w:r>
    </w:p>
    <w:p w:rsidR="00A6597C" w:rsidRPr="004B3461" w:rsidRDefault="00A6597C" w:rsidP="00A6597C">
      <w:pPr>
        <w:shd w:val="clear" w:color="auto" w:fill="FFFFFF"/>
        <w:jc w:val="center"/>
        <w:rPr>
          <w:b/>
          <w:color w:val="000000"/>
          <w:sz w:val="28"/>
          <w:szCs w:val="28"/>
          <w:lang w:val="vi-VN"/>
        </w:rPr>
      </w:pPr>
      <w:r w:rsidRPr="004B3461">
        <w:rPr>
          <w:b/>
          <w:color w:val="000000"/>
          <w:sz w:val="28"/>
          <w:szCs w:val="28"/>
          <w:lang w:val="vi-VN"/>
        </w:rPr>
        <w:t>THỦ TỤC HÀNH CHÍNH BẢO TRỢ XÃ HỘI</w:t>
      </w:r>
    </w:p>
    <w:p w:rsidR="00A6597C" w:rsidRPr="004B3461" w:rsidRDefault="00A6597C" w:rsidP="00A6597C">
      <w:pPr>
        <w:shd w:val="clear" w:color="auto" w:fill="FFFFFF"/>
        <w:jc w:val="center"/>
        <w:rPr>
          <w:b/>
          <w:color w:val="000000"/>
          <w:sz w:val="28"/>
          <w:szCs w:val="28"/>
          <w:lang w:val="vi-V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5"/>
        <w:gridCol w:w="7526"/>
        <w:gridCol w:w="1144"/>
      </w:tblGrid>
      <w:tr w:rsidR="00A6597C" w:rsidRPr="00C67398" w:rsidTr="00A6597C">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hideMark/>
          </w:tcPr>
          <w:p w:rsidR="00A6597C" w:rsidRPr="00C67398" w:rsidRDefault="00A6597C" w:rsidP="00A6597C">
            <w:pPr>
              <w:spacing w:before="60" w:after="60"/>
              <w:jc w:val="center"/>
              <w:rPr>
                <w:b/>
                <w:bCs/>
                <w:color w:val="000000"/>
                <w:sz w:val="28"/>
                <w:szCs w:val="28"/>
              </w:rPr>
            </w:pPr>
            <w:r w:rsidRPr="00C67398">
              <w:rPr>
                <w:b/>
                <w:bCs/>
                <w:color w:val="000000"/>
                <w:sz w:val="28"/>
                <w:szCs w:val="28"/>
              </w:rPr>
              <w:t>STT</w:t>
            </w:r>
          </w:p>
        </w:tc>
        <w:tc>
          <w:tcPr>
            <w:tcW w:w="4014" w:type="pct"/>
            <w:tcBorders>
              <w:top w:val="single" w:sz="4" w:space="0" w:color="auto"/>
              <w:left w:val="single" w:sz="4" w:space="0" w:color="auto"/>
              <w:bottom w:val="single" w:sz="4" w:space="0" w:color="auto"/>
              <w:right w:val="single" w:sz="4" w:space="0" w:color="auto"/>
            </w:tcBorders>
            <w:shd w:val="clear" w:color="auto" w:fill="FFFFFF"/>
            <w:hideMark/>
          </w:tcPr>
          <w:p w:rsidR="00A6597C" w:rsidRPr="00C67398" w:rsidRDefault="00A6597C" w:rsidP="00A6597C">
            <w:pPr>
              <w:spacing w:before="60" w:after="60"/>
              <w:jc w:val="center"/>
              <w:rPr>
                <w:b/>
                <w:bCs/>
                <w:color w:val="000000"/>
                <w:sz w:val="28"/>
                <w:szCs w:val="28"/>
              </w:rPr>
            </w:pPr>
            <w:r w:rsidRPr="00C67398">
              <w:rPr>
                <w:b/>
                <w:bCs/>
                <w:color w:val="000000"/>
                <w:sz w:val="28"/>
                <w:szCs w:val="28"/>
              </w:rPr>
              <w:t>Tên mẫu đơn, tờ khai, bảng biểu</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A6597C" w:rsidRPr="00C67398" w:rsidRDefault="00A6597C" w:rsidP="00A6597C">
            <w:pPr>
              <w:spacing w:before="60" w:after="60"/>
              <w:jc w:val="center"/>
              <w:rPr>
                <w:b/>
                <w:bCs/>
                <w:color w:val="000000"/>
                <w:sz w:val="28"/>
                <w:szCs w:val="28"/>
              </w:rPr>
            </w:pPr>
            <w:r>
              <w:rPr>
                <w:b/>
                <w:bCs/>
                <w:color w:val="000000"/>
                <w:sz w:val="28"/>
                <w:szCs w:val="28"/>
              </w:rPr>
              <w:t>Trang</w:t>
            </w:r>
          </w:p>
        </w:tc>
      </w:tr>
      <w:tr w:rsidR="00A6597C" w:rsidRPr="00C67398" w:rsidTr="00873990">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A6597C" w:rsidRPr="00873990" w:rsidRDefault="00A6597C" w:rsidP="00873990">
            <w:pPr>
              <w:pStyle w:val="ListParagraph"/>
              <w:numPr>
                <w:ilvl w:val="0"/>
                <w:numId w:val="5"/>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A6597C" w:rsidRPr="00C67398" w:rsidRDefault="00A6597C" w:rsidP="00A6597C">
            <w:pPr>
              <w:spacing w:before="60" w:after="60"/>
              <w:ind w:left="57"/>
              <w:jc w:val="both"/>
              <w:rPr>
                <w:color w:val="000000"/>
                <w:sz w:val="28"/>
                <w:szCs w:val="28"/>
              </w:rPr>
            </w:pPr>
            <w:r>
              <w:rPr>
                <w:color w:val="000000"/>
                <w:sz w:val="28"/>
                <w:szCs w:val="28"/>
              </w:rPr>
              <w:t>Đơn đề nghị xác định, xác định lại mức độ khuyết tật và cấp, cấp đổi, cấp lại giấy xác nhận khuyết tật</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A6597C" w:rsidRPr="00BB576E" w:rsidRDefault="00BB576E" w:rsidP="00BB576E">
            <w:pPr>
              <w:spacing w:before="60" w:after="60"/>
              <w:ind w:left="57"/>
              <w:jc w:val="center"/>
              <w:rPr>
                <w:color w:val="000000"/>
                <w:sz w:val="28"/>
                <w:szCs w:val="28"/>
                <w:lang w:val="vi-VN"/>
              </w:rPr>
            </w:pPr>
            <w:r>
              <w:rPr>
                <w:color w:val="000000"/>
                <w:sz w:val="28"/>
                <w:szCs w:val="28"/>
                <w:lang w:val="vi-VN"/>
              </w:rPr>
              <w:t>16</w:t>
            </w:r>
          </w:p>
        </w:tc>
      </w:tr>
      <w:tr w:rsidR="00A6597C" w:rsidRPr="00C67398" w:rsidTr="00A6597C">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A6597C" w:rsidRPr="00873990" w:rsidRDefault="00A6597C" w:rsidP="00873990">
            <w:pPr>
              <w:pStyle w:val="ListParagraph"/>
              <w:numPr>
                <w:ilvl w:val="0"/>
                <w:numId w:val="5"/>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A6597C" w:rsidRPr="00C67398" w:rsidRDefault="00A6597C" w:rsidP="00A6597C">
            <w:pPr>
              <w:spacing w:before="60" w:after="60"/>
              <w:ind w:left="57"/>
              <w:jc w:val="both"/>
              <w:rPr>
                <w:color w:val="000000"/>
                <w:sz w:val="28"/>
                <w:szCs w:val="28"/>
              </w:rPr>
            </w:pPr>
            <w:r>
              <w:rPr>
                <w:color w:val="000000"/>
                <w:sz w:val="28"/>
                <w:szCs w:val="28"/>
              </w:rPr>
              <w:t>Tờ khai đề nghị hỗ trợ về nhà ở</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A6597C" w:rsidRPr="00BB576E" w:rsidRDefault="00BB576E" w:rsidP="00BB576E">
            <w:pPr>
              <w:spacing w:before="60" w:after="60"/>
              <w:ind w:left="57"/>
              <w:jc w:val="center"/>
              <w:rPr>
                <w:color w:val="000000"/>
                <w:sz w:val="28"/>
                <w:szCs w:val="28"/>
                <w:lang w:val="vi-VN"/>
              </w:rPr>
            </w:pPr>
            <w:r>
              <w:rPr>
                <w:color w:val="000000"/>
                <w:sz w:val="28"/>
                <w:szCs w:val="28"/>
                <w:lang w:val="vi-VN"/>
              </w:rPr>
              <w:t>21</w:t>
            </w:r>
          </w:p>
        </w:tc>
      </w:tr>
      <w:tr w:rsidR="00A6597C" w:rsidRPr="00C67398" w:rsidTr="00A6597C">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A6597C" w:rsidRPr="00873990" w:rsidRDefault="00A6597C" w:rsidP="00873990">
            <w:pPr>
              <w:pStyle w:val="ListParagraph"/>
              <w:numPr>
                <w:ilvl w:val="0"/>
                <w:numId w:val="5"/>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A6597C" w:rsidRPr="00570C50" w:rsidRDefault="00570C50" w:rsidP="00A6597C">
            <w:pPr>
              <w:spacing w:before="60" w:after="60"/>
              <w:ind w:left="57"/>
              <w:jc w:val="both"/>
              <w:rPr>
                <w:color w:val="000000"/>
                <w:sz w:val="28"/>
                <w:szCs w:val="28"/>
              </w:rPr>
            </w:pPr>
            <w:r w:rsidRPr="00570C50">
              <w:rPr>
                <w:color w:val="000000"/>
                <w:sz w:val="28"/>
                <w:szCs w:val="28"/>
              </w:rPr>
              <w:t xml:space="preserve">Trợ giúp xã </w:t>
            </w:r>
            <w:r w:rsidRPr="00570C50">
              <w:rPr>
                <w:color w:val="000000"/>
                <w:sz w:val="28"/>
                <w:szCs w:val="28"/>
                <w:lang w:val="vi-VN"/>
              </w:rPr>
              <w:t xml:space="preserve">hội khẩn cấp </w:t>
            </w:r>
            <w:r w:rsidRPr="00570C50">
              <w:rPr>
                <w:color w:val="000000"/>
                <w:sz w:val="28"/>
                <w:szCs w:val="28"/>
              </w:rPr>
              <w:t>về hỗ trợ làm nhà ở, sửa chữa nhà ở</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A6597C" w:rsidRPr="00BB576E" w:rsidRDefault="00BB576E" w:rsidP="00BB576E">
            <w:pPr>
              <w:spacing w:before="60" w:after="60"/>
              <w:ind w:left="57"/>
              <w:jc w:val="center"/>
              <w:rPr>
                <w:color w:val="000000"/>
                <w:sz w:val="28"/>
                <w:szCs w:val="28"/>
                <w:lang w:val="vi-VN"/>
              </w:rPr>
            </w:pPr>
            <w:r>
              <w:rPr>
                <w:color w:val="000000"/>
                <w:sz w:val="28"/>
                <w:szCs w:val="28"/>
                <w:lang w:val="vi-VN"/>
              </w:rPr>
              <w:t>23</w:t>
            </w:r>
          </w:p>
        </w:tc>
      </w:tr>
      <w:tr w:rsidR="00A6597C" w:rsidRPr="00C67398" w:rsidTr="00A6597C">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A6597C" w:rsidRPr="00873990" w:rsidRDefault="00A6597C" w:rsidP="00873990">
            <w:pPr>
              <w:pStyle w:val="ListParagraph"/>
              <w:numPr>
                <w:ilvl w:val="0"/>
                <w:numId w:val="5"/>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A6597C" w:rsidRPr="00C67398" w:rsidRDefault="00A6597C" w:rsidP="00A6597C">
            <w:pPr>
              <w:spacing w:before="60" w:after="60"/>
              <w:ind w:left="57"/>
              <w:jc w:val="both"/>
              <w:rPr>
                <w:color w:val="000000"/>
                <w:sz w:val="28"/>
                <w:szCs w:val="28"/>
              </w:rPr>
            </w:pPr>
            <w:r>
              <w:rPr>
                <w:color w:val="000000"/>
                <w:sz w:val="28"/>
                <w:szCs w:val="28"/>
              </w:rPr>
              <w:t>Giấy đề nghị xác định hộ gia đình làm nông nghiệp, lâm nghiệp, ngư nghiệp và diêm nghiệm có mức sống trung bình</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A6597C" w:rsidRPr="00BB576E" w:rsidRDefault="00BB576E" w:rsidP="00BB576E">
            <w:pPr>
              <w:spacing w:before="60" w:after="60"/>
              <w:ind w:left="57"/>
              <w:jc w:val="center"/>
              <w:rPr>
                <w:color w:val="000000"/>
                <w:sz w:val="28"/>
                <w:szCs w:val="28"/>
                <w:lang w:val="vi-VN"/>
              </w:rPr>
            </w:pPr>
            <w:r>
              <w:rPr>
                <w:color w:val="000000"/>
                <w:sz w:val="28"/>
                <w:szCs w:val="28"/>
                <w:lang w:val="vi-VN"/>
              </w:rPr>
              <w:t>24</w:t>
            </w:r>
          </w:p>
        </w:tc>
      </w:tr>
      <w:tr w:rsidR="00EE425A" w:rsidRPr="00C67398" w:rsidTr="00A6597C">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EE425A" w:rsidRPr="00873990" w:rsidRDefault="00EE425A" w:rsidP="00873990">
            <w:pPr>
              <w:pStyle w:val="ListParagraph"/>
              <w:numPr>
                <w:ilvl w:val="0"/>
                <w:numId w:val="5"/>
              </w:numPr>
              <w:spacing w:before="60" w:after="60"/>
              <w:jc w:val="center"/>
              <w:rPr>
                <w:color w:val="000000"/>
                <w:sz w:val="28"/>
                <w:szCs w:val="28"/>
              </w:rPr>
            </w:pP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EE425A" w:rsidRPr="00F3145A" w:rsidRDefault="00EE425A" w:rsidP="00EE425A">
            <w:pPr>
              <w:spacing w:beforeLines="60" w:before="144" w:afterLines="60" w:after="144"/>
              <w:rPr>
                <w:sz w:val="28"/>
                <w:szCs w:val="26"/>
                <w:lang w:val="vi-VN"/>
              </w:rPr>
            </w:pPr>
            <w:r w:rsidRPr="00F3145A">
              <w:rPr>
                <w:bCs/>
                <w:sz w:val="28"/>
                <w:szCs w:val="26"/>
              </w:rPr>
              <w:t>G</w:t>
            </w:r>
            <w:r w:rsidRPr="00F3145A">
              <w:rPr>
                <w:bCs/>
                <w:sz w:val="28"/>
                <w:szCs w:val="26"/>
                <w:lang w:val="vi-VN"/>
              </w:rPr>
              <w:t>iấy đề nghị xét duyệt thoát nghèo, thoát cận nghèo</w:t>
            </w:r>
          </w:p>
          <w:p w:rsidR="00EE425A" w:rsidRDefault="00EE425A" w:rsidP="00A6597C">
            <w:pPr>
              <w:spacing w:before="60" w:after="60"/>
              <w:ind w:left="57"/>
              <w:jc w:val="both"/>
              <w:rPr>
                <w:color w:val="000000"/>
                <w:sz w:val="28"/>
                <w:szCs w:val="28"/>
              </w:rPr>
            </w:pP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EE425A" w:rsidRPr="00BB576E" w:rsidRDefault="00BB576E" w:rsidP="00BB576E">
            <w:pPr>
              <w:spacing w:before="60" w:after="60"/>
              <w:ind w:left="57"/>
              <w:jc w:val="center"/>
              <w:rPr>
                <w:color w:val="000000"/>
                <w:sz w:val="28"/>
                <w:szCs w:val="28"/>
                <w:lang w:val="vi-VN"/>
              </w:rPr>
            </w:pPr>
            <w:r>
              <w:rPr>
                <w:color w:val="000000"/>
                <w:sz w:val="28"/>
                <w:szCs w:val="28"/>
                <w:lang w:val="vi-VN"/>
              </w:rPr>
              <w:t>25</w:t>
            </w:r>
          </w:p>
        </w:tc>
      </w:tr>
    </w:tbl>
    <w:p w:rsidR="00A6597C" w:rsidRDefault="00A6597C" w:rsidP="00A6597C">
      <w:pPr>
        <w:spacing w:before="120"/>
        <w:rPr>
          <w:b/>
          <w:sz w:val="28"/>
          <w:szCs w:val="28"/>
        </w:rPr>
      </w:pPr>
    </w:p>
    <w:p w:rsidR="00BC6698" w:rsidRPr="00BC6698" w:rsidRDefault="00A6597C" w:rsidP="00A6597C">
      <w:pPr>
        <w:spacing w:before="120"/>
        <w:jc w:val="right"/>
        <w:rPr>
          <w:rFonts w:eastAsia="Calibri"/>
          <w:i/>
          <w:sz w:val="28"/>
          <w:szCs w:val="28"/>
          <w:lang w:val="vi-VN"/>
        </w:rPr>
      </w:pPr>
      <w:r>
        <w:rPr>
          <w:b/>
          <w:sz w:val="28"/>
          <w:szCs w:val="28"/>
        </w:rPr>
        <w:br w:type="page"/>
      </w:r>
      <w:r w:rsidR="00D654B9">
        <w:rPr>
          <w:b/>
          <w:i/>
          <w:sz w:val="28"/>
          <w:szCs w:val="28"/>
          <w:u w:val="single"/>
          <w:lang w:eastAsia="en-SG"/>
        </w:rPr>
        <w:lastRenderedPageBreak/>
        <w:t>Mẫu số STT 01</w:t>
      </w:r>
    </w:p>
    <w:p w:rsidR="00BC6698" w:rsidRPr="00C75C73" w:rsidRDefault="00BC6698" w:rsidP="00BC6698">
      <w:pPr>
        <w:spacing w:before="120" w:after="280" w:afterAutospacing="1"/>
        <w:jc w:val="center"/>
        <w:rPr>
          <w:rFonts w:eastAsia="Calibri"/>
          <w:sz w:val="28"/>
          <w:szCs w:val="28"/>
          <w:lang w:val="vi-VN"/>
        </w:rPr>
      </w:pPr>
      <w:r w:rsidRPr="00BC6698">
        <w:rPr>
          <w:rFonts w:eastAsia="Calibri"/>
          <w:b/>
          <w:bCs/>
          <w:sz w:val="28"/>
          <w:szCs w:val="28"/>
          <w:lang w:val="vi-VN"/>
        </w:rPr>
        <w:t>CỘNG HÒA XÃ HỘI CHỦ NGHĨA VIỆT NAM</w:t>
      </w:r>
      <w:r w:rsidRPr="00BC6698">
        <w:rPr>
          <w:rFonts w:eastAsia="Calibri"/>
          <w:b/>
          <w:bCs/>
          <w:sz w:val="28"/>
          <w:szCs w:val="28"/>
          <w:lang w:val="vi-VN"/>
        </w:rPr>
        <w:br/>
        <w:t xml:space="preserve">Độc lập - Tự do - Hạnh phúc </w:t>
      </w:r>
      <w:r w:rsidRPr="00BC6698">
        <w:rPr>
          <w:rFonts w:eastAsia="Calibri"/>
          <w:b/>
          <w:bCs/>
          <w:sz w:val="28"/>
          <w:szCs w:val="28"/>
          <w:lang w:val="vi-VN"/>
        </w:rPr>
        <w:br/>
        <w:t>---------------</w:t>
      </w:r>
    </w:p>
    <w:p w:rsidR="00BC6698" w:rsidRPr="00C75C73" w:rsidRDefault="00BC6698" w:rsidP="00BC6698">
      <w:pPr>
        <w:spacing w:before="120" w:after="280" w:afterAutospacing="1" w:line="276" w:lineRule="auto"/>
        <w:jc w:val="center"/>
        <w:rPr>
          <w:rFonts w:eastAsia="Calibri"/>
          <w:sz w:val="28"/>
          <w:szCs w:val="28"/>
          <w:lang w:val="vi-VN"/>
        </w:rPr>
      </w:pPr>
      <w:r w:rsidRPr="00BC6698">
        <w:rPr>
          <w:rFonts w:eastAsia="Calibri"/>
          <w:b/>
          <w:bCs/>
          <w:sz w:val="28"/>
          <w:szCs w:val="28"/>
          <w:lang w:val="vi-VN"/>
        </w:rPr>
        <w:t>ĐƠN ĐỀ NGHỊ XÁC ĐỊNH, XÁC ĐỊNH LẠI MỨC ĐỘ KHUYẾT TẬT VÀ CẤP, CẤP ĐỔI, CẤP LẠI GIẤY XÁC NHẬN KHUYẾT TẬT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BC6698" w:rsidRPr="00BC6698" w:rsidTr="00A6597C">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BC6698" w:rsidRPr="00BC6698" w:rsidRDefault="00BC6698" w:rsidP="00A6597C">
            <w:pPr>
              <w:spacing w:before="120" w:line="276" w:lineRule="auto"/>
              <w:jc w:val="right"/>
              <w:rPr>
                <w:rFonts w:eastAsia="Calibri"/>
                <w:sz w:val="28"/>
                <w:szCs w:val="28"/>
              </w:rPr>
            </w:pPr>
            <w:r w:rsidRPr="00BC6698">
              <w:rPr>
                <w:rFonts w:eastAsia="Calibri"/>
                <w:b/>
                <w:bCs/>
                <w:sz w:val="28"/>
                <w:szCs w:val="28"/>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BC6698" w:rsidRPr="00BC6698" w:rsidRDefault="00BC6698" w:rsidP="00A6597C">
            <w:pPr>
              <w:spacing w:before="120" w:after="280" w:afterAutospacing="1" w:line="276" w:lineRule="auto"/>
              <w:rPr>
                <w:rFonts w:eastAsia="Calibri"/>
                <w:sz w:val="28"/>
                <w:szCs w:val="28"/>
              </w:rPr>
            </w:pPr>
            <w:r w:rsidRPr="00BC6698">
              <w:rPr>
                <w:rFonts w:eastAsia="Calibri"/>
                <w:sz w:val="28"/>
                <w:szCs w:val="28"/>
                <w:lang w:val="vi-VN"/>
              </w:rPr>
              <w:t>Chủ tịch Ủy ban nhân dân xã (phường, thị trấn) …………………..</w:t>
            </w:r>
          </w:p>
          <w:p w:rsidR="00BC6698" w:rsidRPr="00BC6698" w:rsidRDefault="00BC6698" w:rsidP="00A6597C">
            <w:pPr>
              <w:spacing w:before="120" w:after="280" w:afterAutospacing="1" w:line="276" w:lineRule="auto"/>
              <w:rPr>
                <w:rFonts w:eastAsia="Calibri"/>
                <w:sz w:val="28"/>
                <w:szCs w:val="28"/>
              </w:rPr>
            </w:pPr>
            <w:r w:rsidRPr="00BC6698">
              <w:rPr>
                <w:rFonts w:eastAsia="Calibri"/>
                <w:sz w:val="28"/>
                <w:szCs w:val="28"/>
                <w:lang w:val="vi-VN"/>
              </w:rPr>
              <w:t>Huyện (quận, thị xã, thành phố) …………….</w:t>
            </w:r>
          </w:p>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Tỉnh, thành phố</w:t>
            </w:r>
            <w:r w:rsidRPr="00BC6698">
              <w:rPr>
                <w:rFonts w:eastAsia="Calibri"/>
                <w:sz w:val="28"/>
                <w:szCs w:val="28"/>
              </w:rPr>
              <w:t>………………………………..</w:t>
            </w:r>
          </w:p>
        </w:tc>
      </w:tr>
    </w:tbl>
    <w:p w:rsidR="00BC6698" w:rsidRPr="00BC6698" w:rsidRDefault="00BC6698" w:rsidP="00BC6698">
      <w:pPr>
        <w:spacing w:before="120" w:after="280" w:afterAutospacing="1" w:line="276" w:lineRule="auto"/>
        <w:rPr>
          <w:rFonts w:eastAsia="Calibri"/>
          <w:sz w:val="28"/>
          <w:szCs w:val="28"/>
        </w:rPr>
      </w:pPr>
      <w:r w:rsidRPr="00BC6698">
        <w:rPr>
          <w:rFonts w:eastAsia="Calibri"/>
          <w:sz w:val="28"/>
          <w:szCs w:val="28"/>
          <w:lang w:val="vi-VN"/>
        </w:rPr>
        <w:t>Sau khi tìm hiểu quy định về xác định mức độ khuyết tật, tôi đề nghị:</w:t>
      </w:r>
    </w:p>
    <w:p w:rsidR="00BC6698" w:rsidRPr="00BC6698" w:rsidRDefault="00BC6698" w:rsidP="00BC6698">
      <w:pPr>
        <w:spacing w:before="120" w:after="280" w:afterAutospacing="1" w:line="276" w:lineRule="auto"/>
        <w:rPr>
          <w:rFonts w:eastAsia="Calibri"/>
          <w:sz w:val="28"/>
          <w:szCs w:val="28"/>
        </w:rPr>
      </w:pPr>
      <w:r w:rsidRPr="00BC6698">
        <w:rPr>
          <w:rFonts w:eastAsia="Calibri"/>
          <w:sz w:val="28"/>
          <w:szCs w:val="28"/>
          <w:lang w:val="vi-VN"/>
        </w:rPr>
        <w:t>□ Xác định mức độ khuyết tật và cấp Giấy xác nhận khuyết tật</w:t>
      </w:r>
    </w:p>
    <w:p w:rsidR="00BC6698" w:rsidRPr="00BC6698" w:rsidRDefault="00BC6698" w:rsidP="00BC6698">
      <w:pPr>
        <w:spacing w:before="120" w:after="280" w:afterAutospacing="1" w:line="276" w:lineRule="auto"/>
        <w:rPr>
          <w:rFonts w:eastAsia="Calibri"/>
          <w:sz w:val="28"/>
          <w:szCs w:val="28"/>
        </w:rPr>
      </w:pPr>
      <w:r w:rsidRPr="00BC6698">
        <w:rPr>
          <w:rFonts w:eastAsia="Calibri"/>
          <w:sz w:val="28"/>
          <w:szCs w:val="28"/>
          <w:lang w:val="vi-VN"/>
        </w:rPr>
        <w:t>□ Xác định lại mức độ khuyết tật và cấp Giấy xác nhận khuyết tật</w:t>
      </w:r>
    </w:p>
    <w:p w:rsidR="00BC6698" w:rsidRPr="00BC6698" w:rsidRDefault="00BC6698" w:rsidP="00BC6698">
      <w:pPr>
        <w:spacing w:before="120" w:after="280" w:afterAutospacing="1" w:line="276" w:lineRule="auto"/>
        <w:rPr>
          <w:rFonts w:eastAsia="Calibri"/>
          <w:sz w:val="28"/>
          <w:szCs w:val="28"/>
        </w:rPr>
      </w:pPr>
      <w:r w:rsidRPr="00BC6698">
        <w:rPr>
          <w:rFonts w:eastAsia="Calibri"/>
          <w:sz w:val="28"/>
          <w:szCs w:val="28"/>
          <w:lang w:val="vi-VN"/>
        </w:rPr>
        <w:t>□ Cấp lại Giấy xác nhận khuyết tật</w:t>
      </w:r>
    </w:p>
    <w:p w:rsidR="00BC6698" w:rsidRPr="00BC6698" w:rsidRDefault="00BC6698" w:rsidP="00BC6698">
      <w:pPr>
        <w:spacing w:before="120" w:after="280" w:afterAutospacing="1" w:line="276" w:lineRule="auto"/>
        <w:rPr>
          <w:rFonts w:eastAsia="Calibri"/>
          <w:sz w:val="28"/>
          <w:szCs w:val="28"/>
        </w:rPr>
      </w:pPr>
      <w:r w:rsidRPr="00BC6698">
        <w:rPr>
          <w:rFonts w:eastAsia="Calibri"/>
          <w:sz w:val="28"/>
          <w:szCs w:val="28"/>
          <w:lang w:val="vi-VN"/>
        </w:rPr>
        <w:t>□ Cấp đổi Giấy xác nhận khuyết tật</w:t>
      </w:r>
    </w:p>
    <w:p w:rsidR="00BC6698" w:rsidRPr="00BC6698" w:rsidRDefault="00BC6698" w:rsidP="00BC6698">
      <w:pPr>
        <w:spacing w:before="120" w:after="280" w:afterAutospacing="1" w:line="276" w:lineRule="auto"/>
        <w:rPr>
          <w:rFonts w:eastAsia="Calibri"/>
          <w:sz w:val="28"/>
          <w:szCs w:val="28"/>
        </w:rPr>
      </w:pPr>
      <w:r w:rsidRPr="00BC6698">
        <w:rPr>
          <w:rFonts w:eastAsia="Calibri"/>
          <w:sz w:val="28"/>
          <w:szCs w:val="28"/>
          <w:lang w:val="vi-VN"/>
        </w:rPr>
        <w:t>(Trường hợp cấp đổi Giấy xác nhận khuyết tật thì không phải kê khai thông tin tại Mục III dưới đây).</w:t>
      </w:r>
    </w:p>
    <w:p w:rsidR="00BC6698" w:rsidRPr="00BC6698" w:rsidRDefault="00BC6698" w:rsidP="00BC6698">
      <w:pPr>
        <w:spacing w:before="120" w:after="280" w:afterAutospacing="1" w:line="276" w:lineRule="auto"/>
        <w:rPr>
          <w:rFonts w:eastAsia="Calibri"/>
          <w:sz w:val="28"/>
          <w:szCs w:val="28"/>
        </w:rPr>
      </w:pPr>
      <w:r w:rsidRPr="00BC6698">
        <w:rPr>
          <w:rFonts w:eastAsia="Calibri"/>
          <w:sz w:val="28"/>
          <w:szCs w:val="28"/>
          <w:lang w:val="vi-VN"/>
        </w:rPr>
        <w:t>Cụ thể:</w:t>
      </w:r>
    </w:p>
    <w:p w:rsidR="00BC6698" w:rsidRPr="00BC6698" w:rsidRDefault="00BC6698" w:rsidP="00BC6698">
      <w:pPr>
        <w:spacing w:before="120" w:after="280" w:afterAutospacing="1" w:line="276" w:lineRule="auto"/>
        <w:rPr>
          <w:rFonts w:eastAsia="Calibri"/>
          <w:sz w:val="28"/>
          <w:szCs w:val="28"/>
        </w:rPr>
      </w:pPr>
      <w:r w:rsidRPr="00BC6698">
        <w:rPr>
          <w:rFonts w:eastAsia="Calibri"/>
          <w:b/>
          <w:bCs/>
          <w:sz w:val="28"/>
          <w:szCs w:val="28"/>
          <w:lang w:val="vi-VN"/>
        </w:rPr>
        <w:t>I. Thông tin người được xác định mức độ khuyết tật</w:t>
      </w:r>
    </w:p>
    <w:p w:rsidR="00BC6698" w:rsidRPr="00BC6698" w:rsidRDefault="00BC6698" w:rsidP="00BC6698">
      <w:pPr>
        <w:spacing w:before="120" w:after="280" w:afterAutospacing="1" w:line="276" w:lineRule="auto"/>
        <w:rPr>
          <w:rFonts w:eastAsia="Calibri"/>
          <w:sz w:val="28"/>
          <w:szCs w:val="28"/>
        </w:rPr>
      </w:pPr>
      <w:r w:rsidRPr="00BC6698">
        <w:rPr>
          <w:rFonts w:eastAsia="Calibri"/>
          <w:sz w:val="28"/>
          <w:szCs w:val="28"/>
          <w:lang w:val="vi-VN"/>
        </w:rPr>
        <w:t xml:space="preserve">- Họ và tên: ................................................................................................................. </w:t>
      </w:r>
    </w:p>
    <w:p w:rsidR="00BC6698" w:rsidRPr="00BC6698" w:rsidRDefault="00BC6698" w:rsidP="00BC6698">
      <w:pPr>
        <w:spacing w:before="120" w:after="280" w:afterAutospacing="1" w:line="276" w:lineRule="auto"/>
        <w:rPr>
          <w:rFonts w:eastAsia="Calibri"/>
          <w:sz w:val="28"/>
          <w:szCs w:val="28"/>
          <w:lang w:val="vi-VN"/>
        </w:rPr>
      </w:pPr>
      <w:r w:rsidRPr="00BC6698">
        <w:rPr>
          <w:rFonts w:eastAsia="Calibri"/>
          <w:sz w:val="28"/>
          <w:szCs w:val="28"/>
          <w:lang w:val="vi-VN"/>
        </w:rPr>
        <w:t>- Sinh ngày………tháng……năm………. Giớ</w:t>
      </w:r>
      <w:r w:rsidR="00873990">
        <w:rPr>
          <w:rFonts w:eastAsia="Calibri"/>
          <w:sz w:val="28"/>
          <w:szCs w:val="28"/>
          <w:lang w:val="vi-VN"/>
        </w:rPr>
        <w:t>i tính: .......</w:t>
      </w:r>
      <w:r w:rsidRPr="00BC6698">
        <w:rPr>
          <w:rFonts w:eastAsia="Calibri"/>
          <w:sz w:val="28"/>
          <w:szCs w:val="28"/>
          <w:lang w:val="vi-VN"/>
        </w:rPr>
        <w:t xml:space="preserve">......................................... </w:t>
      </w:r>
    </w:p>
    <w:p w:rsidR="00BC6698" w:rsidRPr="00BC6698" w:rsidRDefault="00BC6698" w:rsidP="00BC6698">
      <w:pPr>
        <w:spacing w:before="120" w:after="280" w:afterAutospacing="1" w:line="276" w:lineRule="auto"/>
        <w:rPr>
          <w:rFonts w:eastAsia="Calibri"/>
          <w:sz w:val="28"/>
          <w:szCs w:val="28"/>
          <w:lang w:val="vi-VN"/>
        </w:rPr>
      </w:pPr>
      <w:r w:rsidRPr="00BC6698">
        <w:rPr>
          <w:rFonts w:eastAsia="Calibri"/>
          <w:sz w:val="28"/>
          <w:szCs w:val="28"/>
          <w:lang w:val="vi-VN"/>
        </w:rPr>
        <w:t>- Số CMND hoặc căn cướ</w:t>
      </w:r>
      <w:r w:rsidR="00873990">
        <w:rPr>
          <w:rFonts w:eastAsia="Calibri"/>
          <w:sz w:val="28"/>
          <w:szCs w:val="28"/>
          <w:lang w:val="vi-VN"/>
        </w:rPr>
        <w:t>c công dân: ......</w:t>
      </w:r>
      <w:r w:rsidRPr="00BC6698">
        <w:rPr>
          <w:rFonts w:eastAsia="Calibri"/>
          <w:sz w:val="28"/>
          <w:szCs w:val="28"/>
          <w:lang w:val="vi-VN"/>
        </w:rPr>
        <w:t xml:space="preserve">.................................................................. </w:t>
      </w:r>
    </w:p>
    <w:p w:rsidR="00BC6698" w:rsidRPr="00BC6698" w:rsidRDefault="00BC6698" w:rsidP="00BC6698">
      <w:pPr>
        <w:spacing w:before="120" w:after="280" w:afterAutospacing="1" w:line="276" w:lineRule="auto"/>
        <w:rPr>
          <w:rFonts w:eastAsia="Calibri"/>
          <w:sz w:val="28"/>
          <w:szCs w:val="28"/>
          <w:lang w:val="vi-VN"/>
        </w:rPr>
      </w:pPr>
      <w:r w:rsidRPr="00BC6698">
        <w:rPr>
          <w:rFonts w:eastAsia="Calibri"/>
          <w:sz w:val="28"/>
          <w:szCs w:val="28"/>
          <w:lang w:val="vi-VN"/>
        </w:rPr>
        <w:t>- Hộ khẩu thườ</w:t>
      </w:r>
      <w:r w:rsidR="00873990">
        <w:rPr>
          <w:rFonts w:eastAsia="Calibri"/>
          <w:sz w:val="28"/>
          <w:szCs w:val="28"/>
          <w:lang w:val="vi-VN"/>
        </w:rPr>
        <w:t>ng trú: .............</w:t>
      </w:r>
      <w:r w:rsidRPr="00BC6698">
        <w:rPr>
          <w:rFonts w:eastAsia="Calibri"/>
          <w:sz w:val="28"/>
          <w:szCs w:val="28"/>
          <w:lang w:val="vi-VN"/>
        </w:rPr>
        <w:t xml:space="preserve">................................................................................... </w:t>
      </w:r>
    </w:p>
    <w:p w:rsidR="00BC6698" w:rsidRPr="00BC6698" w:rsidRDefault="00BC6698" w:rsidP="00BC6698">
      <w:pPr>
        <w:spacing w:before="120" w:after="280" w:afterAutospacing="1" w:line="276" w:lineRule="auto"/>
        <w:rPr>
          <w:rFonts w:eastAsia="Calibri"/>
          <w:sz w:val="28"/>
          <w:szCs w:val="28"/>
          <w:lang w:val="vi-VN"/>
        </w:rPr>
      </w:pPr>
      <w:r w:rsidRPr="00BC6698">
        <w:rPr>
          <w:rFonts w:eastAsia="Calibri"/>
          <w:sz w:val="28"/>
          <w:szCs w:val="28"/>
          <w:lang w:val="vi-VN"/>
        </w:rPr>
        <w:t xml:space="preserve">- Nơi ở hiện nay: ......................................................................................................... </w:t>
      </w:r>
    </w:p>
    <w:p w:rsidR="00BC6698" w:rsidRPr="00BC6698" w:rsidRDefault="00BC6698" w:rsidP="00BC6698">
      <w:pPr>
        <w:spacing w:before="120" w:after="280" w:afterAutospacing="1" w:line="276" w:lineRule="auto"/>
        <w:rPr>
          <w:rFonts w:eastAsia="Calibri"/>
          <w:sz w:val="28"/>
          <w:szCs w:val="28"/>
          <w:lang w:val="vi-VN"/>
        </w:rPr>
      </w:pPr>
      <w:r w:rsidRPr="00BC6698">
        <w:rPr>
          <w:rFonts w:eastAsia="Calibri"/>
          <w:b/>
          <w:bCs/>
          <w:sz w:val="28"/>
          <w:szCs w:val="28"/>
          <w:lang w:val="vi-VN"/>
        </w:rPr>
        <w:t>II. Thông tin người đại diện hợp pháp (nếu có)</w:t>
      </w:r>
    </w:p>
    <w:p w:rsidR="00BC6698" w:rsidRPr="00BC6698" w:rsidRDefault="00BC6698" w:rsidP="00BC6698">
      <w:pPr>
        <w:spacing w:before="120" w:after="280" w:afterAutospacing="1" w:line="276" w:lineRule="auto"/>
        <w:rPr>
          <w:rFonts w:eastAsia="Calibri"/>
          <w:sz w:val="28"/>
          <w:szCs w:val="28"/>
          <w:lang w:val="vi-VN"/>
        </w:rPr>
      </w:pPr>
      <w:r w:rsidRPr="00BC6698">
        <w:rPr>
          <w:rFonts w:eastAsia="Calibri"/>
          <w:sz w:val="28"/>
          <w:szCs w:val="28"/>
          <w:lang w:val="vi-VN"/>
        </w:rPr>
        <w:lastRenderedPageBreak/>
        <w:t xml:space="preserve">- Họ và tên: ................................................................................................................. </w:t>
      </w:r>
    </w:p>
    <w:p w:rsidR="00BC6698" w:rsidRPr="00BC6698" w:rsidRDefault="00BC6698" w:rsidP="00BC6698">
      <w:pPr>
        <w:spacing w:before="120" w:after="280" w:afterAutospacing="1" w:line="276" w:lineRule="auto"/>
        <w:rPr>
          <w:rFonts w:eastAsia="Calibri"/>
          <w:sz w:val="28"/>
          <w:szCs w:val="28"/>
          <w:lang w:val="vi-VN"/>
        </w:rPr>
      </w:pPr>
      <w:r w:rsidRPr="00BC6698">
        <w:rPr>
          <w:rFonts w:eastAsia="Calibri"/>
          <w:sz w:val="28"/>
          <w:szCs w:val="28"/>
          <w:lang w:val="vi-VN"/>
        </w:rPr>
        <w:t>- Mối quan hệ với người được xác định khuyết tậ</w:t>
      </w:r>
      <w:r w:rsidR="00873990">
        <w:rPr>
          <w:rFonts w:eastAsia="Calibri"/>
          <w:sz w:val="28"/>
          <w:szCs w:val="28"/>
          <w:lang w:val="vi-VN"/>
        </w:rPr>
        <w:t>t: ........</w:t>
      </w:r>
      <w:r w:rsidRPr="00BC6698">
        <w:rPr>
          <w:rFonts w:eastAsia="Calibri"/>
          <w:sz w:val="28"/>
          <w:szCs w:val="28"/>
          <w:lang w:val="vi-VN"/>
        </w:rPr>
        <w:t xml:space="preserve">........................................... </w:t>
      </w:r>
    </w:p>
    <w:p w:rsidR="00BC6698" w:rsidRPr="00BC6698" w:rsidRDefault="00BC6698" w:rsidP="00BC6698">
      <w:pPr>
        <w:spacing w:before="120" w:after="280" w:afterAutospacing="1" w:line="276" w:lineRule="auto"/>
        <w:rPr>
          <w:rFonts w:eastAsia="Calibri"/>
          <w:sz w:val="28"/>
          <w:szCs w:val="28"/>
          <w:lang w:val="vi-VN"/>
        </w:rPr>
      </w:pPr>
      <w:r w:rsidRPr="00BC6698">
        <w:rPr>
          <w:rFonts w:eastAsia="Calibri"/>
          <w:sz w:val="28"/>
          <w:szCs w:val="28"/>
          <w:lang w:val="vi-VN"/>
        </w:rPr>
        <w:t>- Số CMND hoặc căn cướ</w:t>
      </w:r>
      <w:r w:rsidR="00873990">
        <w:rPr>
          <w:rFonts w:eastAsia="Calibri"/>
          <w:sz w:val="28"/>
          <w:szCs w:val="28"/>
          <w:lang w:val="vi-VN"/>
        </w:rPr>
        <w:t>c công dân: .......</w:t>
      </w:r>
      <w:r w:rsidRPr="00BC6698">
        <w:rPr>
          <w:rFonts w:eastAsia="Calibri"/>
          <w:sz w:val="28"/>
          <w:szCs w:val="28"/>
          <w:lang w:val="vi-VN"/>
        </w:rPr>
        <w:t xml:space="preserve">................................................................ </w:t>
      </w:r>
    </w:p>
    <w:p w:rsidR="00BC6698" w:rsidRPr="00BC6698" w:rsidRDefault="00BC6698" w:rsidP="00BC6698">
      <w:pPr>
        <w:spacing w:before="120" w:after="280" w:afterAutospacing="1" w:line="276" w:lineRule="auto"/>
        <w:rPr>
          <w:rFonts w:eastAsia="Calibri"/>
          <w:sz w:val="28"/>
          <w:szCs w:val="28"/>
          <w:lang w:val="vi-VN"/>
        </w:rPr>
      </w:pPr>
      <w:r w:rsidRPr="00BC6698">
        <w:rPr>
          <w:rFonts w:eastAsia="Calibri"/>
          <w:sz w:val="28"/>
          <w:szCs w:val="28"/>
          <w:lang w:val="vi-VN"/>
        </w:rPr>
        <w:t>- Hộ khẩu thườ</w:t>
      </w:r>
      <w:r w:rsidR="00873990">
        <w:rPr>
          <w:rFonts w:eastAsia="Calibri"/>
          <w:sz w:val="28"/>
          <w:szCs w:val="28"/>
          <w:lang w:val="vi-VN"/>
        </w:rPr>
        <w:t>ng trú: ..........</w:t>
      </w:r>
      <w:r w:rsidRPr="00BC6698">
        <w:rPr>
          <w:rFonts w:eastAsia="Calibri"/>
          <w:sz w:val="28"/>
          <w:szCs w:val="28"/>
          <w:lang w:val="vi-VN"/>
        </w:rPr>
        <w:t xml:space="preserve">...................................................................................... </w:t>
      </w:r>
    </w:p>
    <w:p w:rsidR="00BC6698" w:rsidRPr="00BC6698" w:rsidRDefault="00BC6698" w:rsidP="00BC6698">
      <w:pPr>
        <w:spacing w:before="120" w:after="280" w:afterAutospacing="1" w:line="276" w:lineRule="auto"/>
        <w:rPr>
          <w:rFonts w:eastAsia="Calibri"/>
          <w:sz w:val="28"/>
          <w:szCs w:val="28"/>
          <w:lang w:val="vi-VN"/>
        </w:rPr>
      </w:pPr>
      <w:r w:rsidRPr="00BC6698">
        <w:rPr>
          <w:rFonts w:eastAsia="Calibri"/>
          <w:sz w:val="28"/>
          <w:szCs w:val="28"/>
          <w:lang w:val="vi-VN"/>
        </w:rPr>
        <w:t xml:space="preserve">- Nơi ở hiện nay: ......................................................................................................... </w:t>
      </w:r>
    </w:p>
    <w:p w:rsidR="00BC6698" w:rsidRPr="00BC6698" w:rsidRDefault="00BC6698" w:rsidP="00BC6698">
      <w:pPr>
        <w:spacing w:before="120" w:after="280" w:afterAutospacing="1" w:line="276" w:lineRule="auto"/>
        <w:rPr>
          <w:rFonts w:eastAsia="Calibri"/>
          <w:sz w:val="28"/>
          <w:szCs w:val="28"/>
          <w:lang w:val="vi-VN"/>
        </w:rPr>
      </w:pPr>
      <w:r w:rsidRPr="00BC6698">
        <w:rPr>
          <w:rFonts w:eastAsia="Calibri"/>
          <w:sz w:val="28"/>
          <w:szCs w:val="28"/>
          <w:lang w:val="vi-VN"/>
        </w:rPr>
        <w:t xml:space="preserve">- Số điện thoại: ........................................................................................................... </w:t>
      </w:r>
    </w:p>
    <w:p w:rsidR="00BC6698" w:rsidRPr="00BC6698" w:rsidRDefault="00BC6698" w:rsidP="00BC6698">
      <w:pPr>
        <w:spacing w:before="120" w:after="280" w:afterAutospacing="1" w:line="276" w:lineRule="auto"/>
        <w:rPr>
          <w:rFonts w:eastAsia="Calibri"/>
          <w:sz w:val="28"/>
          <w:szCs w:val="28"/>
          <w:lang w:val="vi-VN"/>
        </w:rPr>
      </w:pPr>
      <w:r w:rsidRPr="00BC6698">
        <w:rPr>
          <w:rFonts w:eastAsia="Calibri"/>
          <w:b/>
          <w:bCs/>
          <w:sz w:val="28"/>
          <w:szCs w:val="28"/>
          <w:lang w:val="vi-VN"/>
        </w:rPr>
        <w:t>III. Thông tin về tình trạng khuyết tật</w:t>
      </w:r>
    </w:p>
    <w:p w:rsidR="00BC6698" w:rsidRPr="00BC6698" w:rsidRDefault="00BC6698" w:rsidP="00BC6698">
      <w:pPr>
        <w:spacing w:before="120" w:after="280" w:afterAutospacing="1" w:line="276" w:lineRule="auto"/>
        <w:rPr>
          <w:rFonts w:eastAsia="Calibri"/>
          <w:sz w:val="28"/>
          <w:szCs w:val="28"/>
          <w:lang w:val="vi-VN"/>
        </w:rPr>
      </w:pPr>
      <w:r w:rsidRPr="00BC6698">
        <w:rPr>
          <w:rFonts w:eastAsia="Calibri"/>
          <w:b/>
          <w:bCs/>
          <w:sz w:val="28"/>
          <w:szCs w:val="28"/>
          <w:lang w:val="vi-VN"/>
        </w:rPr>
        <w:t>1. Thông tin về dạng khuyết tật</w:t>
      </w:r>
      <w:r w:rsidRPr="00BC6698">
        <w:rPr>
          <w:rFonts w:eastAsia="Calibri"/>
          <w:sz w:val="28"/>
          <w:szCs w:val="28"/>
          <w:lang w:val="vi-VN"/>
        </w:rPr>
        <w:t xml:space="preserve"> </w:t>
      </w:r>
      <w:r w:rsidRPr="00BC6698">
        <w:rPr>
          <w:rFonts w:eastAsia="Calibri"/>
          <w:i/>
          <w:iCs/>
          <w:sz w:val="28"/>
          <w:szCs w:val="28"/>
          <w:lang w:val="vi-VN"/>
        </w:rPr>
        <w:t>(Đánh dấu x vào ô tương ứng)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01"/>
        <w:gridCol w:w="6293"/>
        <w:gridCol w:w="1262"/>
        <w:gridCol w:w="1119"/>
      </w:tblGrid>
      <w:tr w:rsidR="00BC6698" w:rsidRPr="00BC6698" w:rsidTr="00A6597C">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jc w:val="center"/>
              <w:rPr>
                <w:rFonts w:eastAsia="Calibri"/>
                <w:sz w:val="28"/>
                <w:szCs w:val="28"/>
              </w:rPr>
            </w:pPr>
            <w:r w:rsidRPr="00BC6698">
              <w:rPr>
                <w:rFonts w:eastAsia="Calibri"/>
                <w:b/>
                <w:bCs/>
                <w:sz w:val="28"/>
                <w:szCs w:val="28"/>
                <w:lang w:val="vi-VN"/>
              </w:rPr>
              <w:t>STT</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jc w:val="center"/>
              <w:rPr>
                <w:rFonts w:eastAsia="Calibri"/>
                <w:sz w:val="28"/>
                <w:szCs w:val="28"/>
              </w:rPr>
            </w:pPr>
            <w:r w:rsidRPr="00BC6698">
              <w:rPr>
                <w:rFonts w:eastAsia="Calibri"/>
                <w:b/>
                <w:bCs/>
                <w:sz w:val="28"/>
                <w:szCs w:val="28"/>
                <w:lang w:val="vi-VN"/>
              </w:rPr>
              <w:t>Các dạng khuyết tật</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jc w:val="center"/>
              <w:rPr>
                <w:rFonts w:eastAsia="Calibri"/>
                <w:sz w:val="28"/>
                <w:szCs w:val="28"/>
              </w:rPr>
            </w:pPr>
            <w:r w:rsidRPr="00BC6698">
              <w:rPr>
                <w:rFonts w:eastAsia="Calibri"/>
                <w:b/>
                <w:bCs/>
                <w:sz w:val="28"/>
                <w:szCs w:val="28"/>
                <w:lang w:val="vi-VN"/>
              </w:rPr>
              <w:t>C</w:t>
            </w:r>
            <w:r w:rsidRPr="00BC6698">
              <w:rPr>
                <w:rFonts w:eastAsia="Calibri"/>
                <w:b/>
                <w:bCs/>
                <w:sz w:val="28"/>
                <w:szCs w:val="28"/>
              </w:rPr>
              <w:t>ó</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jc w:val="center"/>
              <w:rPr>
                <w:rFonts w:eastAsia="Calibri"/>
                <w:sz w:val="28"/>
                <w:szCs w:val="28"/>
              </w:rPr>
            </w:pPr>
            <w:r w:rsidRPr="00BC6698">
              <w:rPr>
                <w:rFonts w:eastAsia="Calibri"/>
                <w:b/>
                <w:bCs/>
                <w:sz w:val="28"/>
                <w:szCs w:val="28"/>
                <w:lang w:val="vi-VN"/>
              </w:rPr>
              <w:t>Không</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jc w:val="center"/>
              <w:rPr>
                <w:rFonts w:eastAsia="Calibri"/>
                <w:sz w:val="28"/>
                <w:szCs w:val="28"/>
              </w:rPr>
            </w:pPr>
            <w:r w:rsidRPr="00BC6698">
              <w:rPr>
                <w:rFonts w:eastAsia="Calibri"/>
                <w:b/>
                <w:bCs/>
                <w:sz w:val="28"/>
                <w:szCs w:val="28"/>
                <w:lang w:val="vi-VN"/>
              </w:rPr>
              <w:t>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b/>
                <w:bCs/>
                <w:sz w:val="28"/>
                <w:szCs w:val="28"/>
                <w:lang w:val="vi-VN"/>
              </w:rPr>
              <w:t>Khuyết tật vận động</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b/>
                <w:bCs/>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b/>
                <w:bCs/>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rPr>
              <w:t>1.1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Mềm nhẽo hoặc co cứng toàn thân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1.2</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Thiếu tay hoặc không cử động được tay</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1.3</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Thiếu chân hoặc không cử động được chân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1.4</w:t>
            </w:r>
          </w:p>
        </w:tc>
        <w:tc>
          <w:tcPr>
            <w:tcW w:w="33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Yếu, liệt, teo cơ hoặc hạn chế vận động tay, chân, lưng, cổ</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1.5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Cong, vẹo, chân tay, lưng, cổ; gù cột sống lưng hoặc dị dạng, biến dạng khác trên cơ thể ở đầu, cổ, lưng, tay, chân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1.6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Có kết luận của cơ sở y tế cấp tỉnh trở lên về suy giảm chức năng vận động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jc w:val="center"/>
              <w:rPr>
                <w:rFonts w:eastAsia="Calibri"/>
                <w:sz w:val="28"/>
                <w:szCs w:val="28"/>
              </w:rPr>
            </w:pPr>
            <w:r w:rsidRPr="00BC6698">
              <w:rPr>
                <w:rFonts w:eastAsia="Calibri"/>
                <w:b/>
                <w:bCs/>
                <w:sz w:val="28"/>
                <w:szCs w:val="28"/>
                <w:lang w:val="vi-VN"/>
              </w:rPr>
              <w:t>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b/>
                <w:bCs/>
                <w:sz w:val="28"/>
                <w:szCs w:val="28"/>
                <w:lang w:val="vi-VN"/>
              </w:rPr>
              <w:t>Khuyết tật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b/>
                <w:bCs/>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2.1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Không phát ra âm thanh, lời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2.2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Phát ra âm thanh, lời nói nhưng không rõ tiếng, rõ câu</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2.3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Không nghe được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2.4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Khiếm khuyết hoặc dị dạng cơ quan phát âm ảnh hưởng đến việc phát âm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2.5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xml:space="preserve">Khiếm khuyết hoặc dị dạng vành tai hoặc ống tai ngoài </w:t>
            </w:r>
            <w:r w:rsidRPr="00BC6698">
              <w:rPr>
                <w:rFonts w:eastAsia="Calibri"/>
                <w:sz w:val="28"/>
                <w:szCs w:val="28"/>
                <w:lang w:val="vi-VN"/>
              </w:rPr>
              <w:lastRenderedPageBreak/>
              <w:t>ảnh hưởng đến nghe</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lastRenderedPageBreak/>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lastRenderedPageBreak/>
              <w:t>2.6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Có kết luận của cơ sở y tế cấp tỉnh trở lên về suy giảm chức năng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b/>
                <w:bCs/>
                <w:sz w:val="28"/>
                <w:szCs w:val="28"/>
                <w:lang w:val="vi-VN"/>
              </w:rPr>
              <w:t>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b/>
                <w:bCs/>
                <w:sz w:val="28"/>
                <w:szCs w:val="28"/>
                <w:lang w:val="vi-VN"/>
              </w:rPr>
              <w:t>Khuyết tật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3.1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Mù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3.2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Thiếu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3.3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Khó khăn khi nhìn hoặc không nhìn thấy các đồ vật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3.4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Khó khăn khi phân biệt màu sắc hoặc không phân biệt được các màu sắc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3.5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Rung, giật nhãn thị, đục nhân mắt hoặc sẹo loét giác mạc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3.6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Bị dị tật, biến dạng ở vùng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3.7</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Có kết luận của cơ sở y tế cấp tỉnh trở lên về suy giảm chức năng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b/>
                <w:bCs/>
                <w:sz w:val="28"/>
                <w:szCs w:val="28"/>
                <w:lang w:val="vi-VN"/>
              </w:rPr>
              <w:t>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b/>
                <w:bCs/>
                <w:sz w:val="28"/>
                <w:szCs w:val="28"/>
                <w:lang w:val="vi-VN"/>
              </w:rPr>
              <w:t>Khuyết tật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b/>
                <w:bCs/>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4.1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Thường ngồi một mình, chơi một mình, không bao giờ nói chuyện hoặc quan tâm tới bất kỳ ai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4.2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Có những hành vi bất thường như kích động, cáu giận hoặc sợ hãi vô cớ gây ảnh hưởng đến sức khỏe, sự an toàn của bản thân và người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4.3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Bất ngờ dừng mọi hoạt động, mắt mở trừng trừng không chớp, co giật chân tay, môi, mặt hoặc bất thình lình ngã xuống, co giật, sùi bọt mép, gọi hỏi không biết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4.4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Bị mất trí nhớ, bỏ nhà đi lang thang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4.5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Có kết luận của cơ sở y tế cấp tỉnh trở lên về suy giảm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jc w:val="center"/>
              <w:rPr>
                <w:rFonts w:eastAsia="Calibri"/>
                <w:sz w:val="28"/>
                <w:szCs w:val="28"/>
              </w:rPr>
            </w:pPr>
            <w:r w:rsidRPr="00BC6698">
              <w:rPr>
                <w:rFonts w:eastAsia="Calibri"/>
                <w:b/>
                <w:bCs/>
                <w:sz w:val="28"/>
                <w:szCs w:val="28"/>
                <w:lang w:val="vi-VN"/>
              </w:rPr>
              <w:t>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b/>
                <w:bCs/>
                <w:sz w:val="28"/>
                <w:szCs w:val="28"/>
                <w:lang w:val="vi-VN"/>
              </w:rPr>
              <w:t>Khuyết tật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b/>
                <w:bCs/>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5.1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Khó khăn trong việc nhận biết người thân trong gia đình hoặc khó khăn trong giao tiếp với những người xung quanh so với người cùng lứa tuổi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5.2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Chậm chạp, ngờ nghệch hoặc không thể làm được một việc đơn giản (so với tuổi) dù đã được hướng dẫn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lastRenderedPageBreak/>
              <w:t>5.3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Khó khăn trong việc đọc, viết, tính toán và kỹ năng học tập khác so với người cùng tuổi do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5.4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Có kết luận cơ sở y tế cấp tỉnh trở lên về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jc w:val="center"/>
              <w:rPr>
                <w:rFonts w:eastAsia="Calibri"/>
                <w:sz w:val="28"/>
                <w:szCs w:val="28"/>
              </w:rPr>
            </w:pPr>
            <w:r w:rsidRPr="00BC6698">
              <w:rPr>
                <w:rFonts w:eastAsia="Calibri"/>
                <w:b/>
                <w:bCs/>
                <w:sz w:val="28"/>
                <w:szCs w:val="28"/>
                <w:lang w:val="vi-VN"/>
              </w:rPr>
              <w:t>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b/>
                <w:bCs/>
                <w:sz w:val="28"/>
                <w:szCs w:val="28"/>
                <w:lang w:val="vi-VN"/>
              </w:rPr>
              <w:t>Khuyết tật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b/>
                <w:bCs/>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b/>
                <w:bCs/>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6</w:t>
            </w:r>
            <w:r w:rsidRPr="00BC6698">
              <w:rPr>
                <w:rFonts w:eastAsia="Calibri"/>
                <w:sz w:val="28"/>
                <w:szCs w:val="28"/>
              </w:rPr>
              <w:t>.</w:t>
            </w:r>
            <w:r w:rsidRPr="00BC6698">
              <w:rPr>
                <w:rFonts w:eastAsia="Calibri"/>
                <w:sz w:val="28"/>
                <w:szCs w:val="28"/>
                <w:lang w:val="vi-VN"/>
              </w:rPr>
              <w:t>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6.2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6.3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Có kết luận của cơ sở y tế cấp tỉnh trở lên về rối loạn phổ tự kỷ hoặc các loại bệnh hiếm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r>
    </w:tbl>
    <w:p w:rsidR="00BC6698" w:rsidRPr="00BC6698" w:rsidRDefault="00BC6698" w:rsidP="00BC6698">
      <w:pPr>
        <w:spacing w:before="120" w:after="280" w:afterAutospacing="1" w:line="276" w:lineRule="auto"/>
        <w:rPr>
          <w:rFonts w:eastAsia="Calibri"/>
          <w:sz w:val="28"/>
          <w:szCs w:val="28"/>
        </w:rPr>
      </w:pPr>
      <w:r w:rsidRPr="00BC6698">
        <w:rPr>
          <w:rFonts w:eastAsia="Calibri"/>
          <w:b/>
          <w:bCs/>
          <w:sz w:val="28"/>
          <w:szCs w:val="28"/>
          <w:lang w:val="vi-VN"/>
        </w:rPr>
        <w:t>2. Thông tin về mức độ khuyết tật</w:t>
      </w:r>
      <w:r w:rsidRPr="00BC6698">
        <w:rPr>
          <w:rFonts w:eastAsia="Calibri"/>
          <w:sz w:val="28"/>
          <w:szCs w:val="28"/>
          <w:lang w:val="vi-VN"/>
        </w:rPr>
        <w:t xml:space="preserve"> </w:t>
      </w:r>
      <w:r w:rsidRPr="00BC6698">
        <w:rPr>
          <w:rFonts w:eastAsia="Calibri"/>
          <w:i/>
          <w:iCs/>
          <w:sz w:val="28"/>
          <w:szCs w:val="28"/>
          <w:lang w:val="vi-VN"/>
        </w:rPr>
        <w:t>(Trường hợp trẻ em dưới 6 tuổi không phải kê khai)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04"/>
        <w:gridCol w:w="1251"/>
        <w:gridCol w:w="1397"/>
        <w:gridCol w:w="1262"/>
        <w:gridCol w:w="1161"/>
      </w:tblGrid>
      <w:tr w:rsidR="00BC6698" w:rsidRPr="00BC6698" w:rsidTr="00A6597C">
        <w:tc>
          <w:tcPr>
            <w:tcW w:w="22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after="280" w:afterAutospacing="1" w:line="276" w:lineRule="auto"/>
              <w:jc w:val="right"/>
              <w:rPr>
                <w:rFonts w:eastAsia="Calibri"/>
                <w:sz w:val="28"/>
                <w:szCs w:val="28"/>
              </w:rPr>
            </w:pPr>
            <w:r w:rsidRPr="00BC6698">
              <w:rPr>
                <w:rFonts w:eastAsia="Calibri"/>
                <w:sz w:val="28"/>
                <w:szCs w:val="28"/>
                <w:lang w:val="vi-VN"/>
              </w:rPr>
              <w:t>Mức độ thực hiện</w:t>
            </w:r>
          </w:p>
          <w:p w:rsidR="00BC6698" w:rsidRPr="00BC6698" w:rsidRDefault="00BC6698" w:rsidP="00A6597C">
            <w:pPr>
              <w:spacing w:before="120" w:after="280" w:afterAutospacing="1" w:line="276" w:lineRule="auto"/>
              <w:rPr>
                <w:rFonts w:eastAsia="Calibri"/>
                <w:sz w:val="28"/>
                <w:szCs w:val="28"/>
              </w:rPr>
            </w:pPr>
            <w:r w:rsidRPr="00BC6698">
              <w:rPr>
                <w:rFonts w:eastAsia="Calibri"/>
                <w:sz w:val="28"/>
                <w:szCs w:val="28"/>
                <w:lang w:val="vi-VN"/>
              </w:rPr>
              <w:t> </w:t>
            </w:r>
          </w:p>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Các hoạt động</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Thực hiện được</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Thực hiện được nhưng cần trợ giúp</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Không thực hiện được</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Không xác định được</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2296"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1. Đi lại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2. Ăn, uống</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3. Tiểu tiện, đại tiện</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4. Vệ sinh cá nhân như đánh răng, rửa mặt, tắm rửa...</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5. Mặc, cởi quần áo, giầy dép</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6. Nghe và hiểu người khác nói gì</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lastRenderedPageBreak/>
              <w:t>7. Diễn đạt được ý muốn và suy nghĩ của bản thân qua lời nói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8. Làm các việc gia đình như gấp quần áo, quét nhà, rửa bát, nấu cơm phù hợp với độ tuổi; lao động, sản xuất tạo thu nhập</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9. Giao tiếp xã hội, hòa nhập cộng đồng phù hợp với độ tuổi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r>
      <w:tr w:rsidR="00BC6698" w:rsidRPr="00BC6698" w:rsidTr="00A6597C">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10. Đọc, viết, tính toán và kỹ năng học tập khác</w:t>
            </w:r>
          </w:p>
        </w:tc>
        <w:tc>
          <w:tcPr>
            <w:tcW w:w="6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7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c>
          <w:tcPr>
            <w:tcW w:w="62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lang w:val="vi-VN"/>
              </w:rPr>
              <w:t> </w:t>
            </w:r>
          </w:p>
        </w:tc>
      </w:tr>
    </w:tbl>
    <w:p w:rsidR="00BC6698" w:rsidRPr="00BC6698" w:rsidRDefault="00BC6698" w:rsidP="00BC6698">
      <w:pPr>
        <w:spacing w:before="120" w:after="280" w:afterAutospacing="1" w:line="276" w:lineRule="auto"/>
        <w:rPr>
          <w:rFonts w:eastAsia="Calibri"/>
          <w:sz w:val="28"/>
          <w:szCs w:val="28"/>
        </w:rPr>
      </w:pPr>
      <w:r w:rsidRPr="00BC6698">
        <w:rPr>
          <w:rFonts w:eastAsia="Calibri"/>
          <w:sz w:val="28"/>
          <w:szCs w:val="28"/>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8"/>
      </w:tblGrid>
      <w:tr w:rsidR="00BC6698" w:rsidRPr="00BC6698" w:rsidTr="00A6597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C6698" w:rsidRPr="00BC6698" w:rsidRDefault="00BC6698" w:rsidP="00A6597C">
            <w:pPr>
              <w:spacing w:before="120" w:line="276" w:lineRule="auto"/>
              <w:rPr>
                <w:rFonts w:eastAsia="Calibri"/>
                <w:sz w:val="28"/>
                <w:szCs w:val="28"/>
              </w:rPr>
            </w:pPr>
            <w:r w:rsidRPr="00BC6698">
              <w:rPr>
                <w:rFonts w:eastAsia="Calibri"/>
                <w:sz w:val="28"/>
                <w:szCs w:val="28"/>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C6698" w:rsidRPr="00BC6698" w:rsidRDefault="00BC6698" w:rsidP="00A6597C">
            <w:pPr>
              <w:spacing w:before="120" w:line="276" w:lineRule="auto"/>
              <w:jc w:val="center"/>
              <w:rPr>
                <w:rFonts w:eastAsia="Calibri"/>
                <w:sz w:val="28"/>
                <w:szCs w:val="28"/>
              </w:rPr>
            </w:pPr>
            <w:r w:rsidRPr="00BC6698">
              <w:rPr>
                <w:rFonts w:eastAsia="Calibri"/>
                <w:sz w:val="28"/>
                <w:szCs w:val="28"/>
              </w:rPr>
              <w:t>……..</w:t>
            </w:r>
            <w:r w:rsidRPr="00BC6698">
              <w:rPr>
                <w:rFonts w:eastAsia="Calibri"/>
                <w:sz w:val="28"/>
                <w:szCs w:val="28"/>
                <w:lang w:val="vi-VN"/>
              </w:rPr>
              <w:t>..., ngày</w:t>
            </w:r>
            <w:r w:rsidRPr="00BC6698">
              <w:rPr>
                <w:rFonts w:eastAsia="Calibri"/>
                <w:sz w:val="28"/>
                <w:szCs w:val="28"/>
              </w:rPr>
              <w:t>…..</w:t>
            </w:r>
            <w:r w:rsidRPr="00BC6698">
              <w:rPr>
                <w:rFonts w:eastAsia="Calibri"/>
                <w:sz w:val="28"/>
                <w:szCs w:val="28"/>
                <w:lang w:val="vi-VN"/>
              </w:rPr>
              <w:t>tháng</w:t>
            </w:r>
            <w:r w:rsidRPr="00BC6698">
              <w:rPr>
                <w:rFonts w:eastAsia="Calibri"/>
                <w:sz w:val="28"/>
                <w:szCs w:val="28"/>
              </w:rPr>
              <w:t>…..</w:t>
            </w:r>
            <w:r w:rsidRPr="00BC6698">
              <w:rPr>
                <w:rFonts w:eastAsia="Calibri"/>
                <w:sz w:val="28"/>
                <w:szCs w:val="28"/>
                <w:lang w:val="vi-VN"/>
              </w:rPr>
              <w:t>năm...</w:t>
            </w:r>
            <w:r w:rsidRPr="00BC6698">
              <w:rPr>
                <w:rFonts w:eastAsia="Calibri"/>
                <w:sz w:val="28"/>
                <w:szCs w:val="28"/>
                <w:lang w:val="vi-VN"/>
              </w:rPr>
              <w:br/>
            </w:r>
            <w:r w:rsidRPr="00BC6698">
              <w:rPr>
                <w:rFonts w:eastAsia="Calibri"/>
                <w:b/>
                <w:bCs/>
                <w:sz w:val="28"/>
                <w:szCs w:val="28"/>
                <w:lang w:val="vi-VN"/>
              </w:rPr>
              <w:t>Người viết đơn</w:t>
            </w:r>
            <w:r w:rsidRPr="00BC6698">
              <w:rPr>
                <w:rFonts w:eastAsia="Calibri"/>
                <w:sz w:val="28"/>
                <w:szCs w:val="28"/>
                <w:lang w:val="vi-VN"/>
              </w:rPr>
              <w:br/>
              <w:t>(Ký và ghi rõ họ tên)</w:t>
            </w:r>
          </w:p>
        </w:tc>
      </w:tr>
    </w:tbl>
    <w:p w:rsidR="00BC6698" w:rsidRPr="00BC6698" w:rsidRDefault="00BC6698" w:rsidP="00BC6698">
      <w:pPr>
        <w:spacing w:before="120"/>
        <w:rPr>
          <w:rFonts w:eastAsia="Calibri"/>
          <w:i/>
          <w:sz w:val="28"/>
          <w:szCs w:val="28"/>
          <w:lang w:val="vi-VN"/>
        </w:rPr>
      </w:pPr>
    </w:p>
    <w:p w:rsidR="00BC6698" w:rsidRPr="00BC6698" w:rsidRDefault="00BC6698" w:rsidP="00BC6698">
      <w:pPr>
        <w:spacing w:before="120"/>
        <w:jc w:val="right"/>
        <w:rPr>
          <w:rFonts w:eastAsia="Calibri"/>
          <w:i/>
          <w:sz w:val="28"/>
          <w:szCs w:val="28"/>
          <w:lang w:val="vi-VN"/>
        </w:rPr>
      </w:pPr>
      <w:r w:rsidRPr="00BC6698">
        <w:rPr>
          <w:rFonts w:eastAsia="Calibri"/>
          <w:i/>
          <w:sz w:val="28"/>
          <w:szCs w:val="28"/>
          <w:lang w:val="vi-VN"/>
        </w:rPr>
        <w:br w:type="page"/>
      </w:r>
      <w:r w:rsidR="00D654B9" w:rsidRPr="00C75C73">
        <w:rPr>
          <w:b/>
          <w:i/>
          <w:sz w:val="28"/>
          <w:szCs w:val="28"/>
          <w:u w:val="single"/>
          <w:lang w:val="vi-VN" w:eastAsia="en-SG"/>
        </w:rPr>
        <w:lastRenderedPageBreak/>
        <w:t>Mẫu số STT 02</w:t>
      </w:r>
    </w:p>
    <w:p w:rsidR="00BC6698" w:rsidRPr="00BC6698" w:rsidRDefault="00BC6698" w:rsidP="00BC6698">
      <w:pPr>
        <w:ind w:right="72"/>
        <w:jc w:val="center"/>
        <w:rPr>
          <w:rFonts w:eastAsia="Calibri"/>
          <w:i/>
          <w:sz w:val="28"/>
          <w:szCs w:val="28"/>
          <w:lang w:val="vi-VN"/>
        </w:rPr>
      </w:pPr>
    </w:p>
    <w:p w:rsidR="00BC6698" w:rsidRPr="00BC6698" w:rsidRDefault="00BC6698" w:rsidP="00BC6698">
      <w:pPr>
        <w:ind w:right="72"/>
        <w:jc w:val="center"/>
        <w:rPr>
          <w:b/>
          <w:sz w:val="28"/>
          <w:szCs w:val="28"/>
          <w:lang w:val="vi-VN" w:eastAsia="vi-VN"/>
        </w:rPr>
      </w:pPr>
      <w:r w:rsidRPr="00BC6698">
        <w:rPr>
          <w:b/>
          <w:sz w:val="28"/>
          <w:szCs w:val="28"/>
          <w:lang w:val="vi-VN" w:eastAsia="vi-VN"/>
        </w:rPr>
        <w:t xml:space="preserve">TỜ KHAI ĐỀ NGHỊ HỖ TRỢ VỀ NHÀ Ở </w:t>
      </w:r>
    </w:p>
    <w:p w:rsidR="00BC6698" w:rsidRPr="00BC6698" w:rsidRDefault="00BC6698" w:rsidP="00BC6698">
      <w:pPr>
        <w:widowControl w:val="0"/>
        <w:spacing w:after="120"/>
        <w:ind w:right="72"/>
        <w:contextualSpacing/>
        <w:jc w:val="center"/>
        <w:rPr>
          <w:rFonts w:eastAsia="Calibri"/>
          <w:b/>
          <w:sz w:val="28"/>
          <w:szCs w:val="28"/>
          <w:lang w:val="vi-VN"/>
        </w:rPr>
      </w:pPr>
      <w:r w:rsidRPr="00BC6698">
        <w:rPr>
          <w:rFonts w:eastAsia="Calibri"/>
          <w:i/>
          <w:sz w:val="28"/>
          <w:szCs w:val="28"/>
          <w:lang w:val="vi-VN"/>
        </w:rPr>
        <w:t>(Áp dụng đối với đối tượng quy định tại Khoản 4 Điều 15 Nghị định số 136/2013/NĐ-CP)</w:t>
      </w:r>
    </w:p>
    <w:p w:rsidR="00BC6698" w:rsidRPr="00BC6698" w:rsidRDefault="00BC6698" w:rsidP="00BC6698">
      <w:pPr>
        <w:widowControl w:val="0"/>
        <w:spacing w:after="120"/>
        <w:ind w:right="72"/>
        <w:contextualSpacing/>
        <w:jc w:val="center"/>
        <w:rPr>
          <w:rFonts w:eastAsia="Calibri"/>
          <w:b/>
          <w:sz w:val="28"/>
          <w:szCs w:val="28"/>
          <w:lang w:val="vi-VN"/>
        </w:rPr>
      </w:pPr>
    </w:p>
    <w:p w:rsidR="00BC6698" w:rsidRPr="00BC6698" w:rsidRDefault="00BC6698" w:rsidP="00BC6698">
      <w:pPr>
        <w:widowControl w:val="0"/>
        <w:spacing w:after="120"/>
        <w:ind w:right="72"/>
        <w:contextualSpacing/>
        <w:jc w:val="center"/>
        <w:rPr>
          <w:rFonts w:eastAsia="Calibri"/>
          <w:b/>
          <w:sz w:val="28"/>
          <w:szCs w:val="28"/>
          <w:lang w:val="vi-VN"/>
        </w:rPr>
      </w:pPr>
      <w:r w:rsidRPr="00BC6698">
        <w:rPr>
          <w:rFonts w:eastAsia="Calibri"/>
          <w:b/>
          <w:sz w:val="28"/>
          <w:szCs w:val="28"/>
          <w:lang w:val="vi-VN"/>
        </w:rPr>
        <w:t>I. KÊ KHAI CỦA HỘ GIA ĐÌNH</w:t>
      </w:r>
    </w:p>
    <w:p w:rsidR="00BC6698" w:rsidRPr="00BC6698" w:rsidRDefault="00BC6698" w:rsidP="00BC6698">
      <w:pPr>
        <w:widowControl w:val="0"/>
        <w:spacing w:after="120"/>
        <w:ind w:right="72" w:firstLine="720"/>
        <w:contextualSpacing/>
        <w:jc w:val="center"/>
        <w:rPr>
          <w:rFonts w:eastAsia="Calibri"/>
          <w:b/>
          <w:sz w:val="28"/>
          <w:szCs w:val="28"/>
          <w:lang w:val="vi-VN"/>
        </w:rPr>
      </w:pPr>
    </w:p>
    <w:p w:rsidR="00BC6698" w:rsidRPr="00BC6698" w:rsidRDefault="00BC6698" w:rsidP="00BC6698">
      <w:pPr>
        <w:widowControl w:val="0"/>
        <w:spacing w:after="120"/>
        <w:ind w:right="72"/>
        <w:contextualSpacing/>
        <w:rPr>
          <w:rFonts w:eastAsia="Calibri"/>
          <w:b/>
          <w:sz w:val="28"/>
          <w:szCs w:val="28"/>
          <w:lang w:val="vi-VN"/>
        </w:rPr>
      </w:pPr>
      <w:r w:rsidRPr="00BC6698">
        <w:rPr>
          <w:rFonts w:eastAsia="Calibri"/>
          <w:sz w:val="28"/>
          <w:szCs w:val="28"/>
          <w:lang w:val="vi-VN"/>
        </w:rPr>
        <w:t xml:space="preserve">1. Họ và tên người đại diện </w:t>
      </w:r>
      <w:r w:rsidRPr="00BC6698">
        <w:rPr>
          <w:rFonts w:eastAsia="Calibri"/>
          <w:i/>
          <w:sz w:val="28"/>
          <w:szCs w:val="28"/>
          <w:lang w:val="vi-VN"/>
        </w:rPr>
        <w:t>(Viết chữ in hoa):</w:t>
      </w:r>
      <w:r w:rsidRPr="00BC6698">
        <w:rPr>
          <w:rFonts w:eastAsia="Calibri"/>
          <w:sz w:val="28"/>
          <w:szCs w:val="28"/>
          <w:lang w:val="vi-VN"/>
        </w:rPr>
        <w:t xml:space="preserve"> ………………………………..……</w:t>
      </w:r>
    </w:p>
    <w:p w:rsidR="00BC6698" w:rsidRPr="00BC6698" w:rsidRDefault="00BC6698" w:rsidP="00BC6698">
      <w:pPr>
        <w:widowControl w:val="0"/>
        <w:spacing w:after="80"/>
        <w:ind w:right="-142"/>
        <w:jc w:val="both"/>
        <w:rPr>
          <w:sz w:val="28"/>
          <w:szCs w:val="28"/>
          <w:lang w:val="vi-VN" w:eastAsia="vi-VN"/>
        </w:rPr>
      </w:pPr>
      <w:r w:rsidRPr="00BC6698">
        <w:rPr>
          <w:sz w:val="28"/>
          <w:szCs w:val="28"/>
          <w:lang w:val="vi-VN" w:eastAsia="vi-VN"/>
        </w:rPr>
        <w:t xml:space="preserve">Ngày/tháng/năm sinh: …./ …. / …. Giới tính: …………. </w:t>
      </w:r>
      <w:r w:rsidRPr="00BC6698">
        <w:rPr>
          <w:bCs/>
          <w:noProof/>
          <w:sz w:val="28"/>
          <w:szCs w:val="28"/>
          <w:lang w:val="vi-VN" w:eastAsia="vi-VN"/>
        </w:rPr>
        <w:t xml:space="preserve">Dân tộc: ……………. </w:t>
      </w:r>
    </w:p>
    <w:p w:rsidR="00BC6698" w:rsidRPr="00BC6698" w:rsidRDefault="00BC6698" w:rsidP="00BC6698">
      <w:pPr>
        <w:widowControl w:val="0"/>
        <w:spacing w:after="80"/>
        <w:ind w:right="-142"/>
        <w:jc w:val="both"/>
        <w:rPr>
          <w:sz w:val="28"/>
          <w:szCs w:val="28"/>
          <w:lang w:val="vi-VN" w:eastAsia="vi-VN"/>
        </w:rPr>
      </w:pPr>
      <w:r w:rsidRPr="00BC6698">
        <w:rPr>
          <w:sz w:val="28"/>
          <w:szCs w:val="28"/>
          <w:lang w:val="vi-VN" w:eastAsia="vi-VN"/>
        </w:rPr>
        <w:t>Giấy CMND số:………………… Cấp ngày…………… Nơi cấp…….………..</w:t>
      </w:r>
    </w:p>
    <w:p w:rsidR="00BC6698" w:rsidRPr="00BC6698" w:rsidRDefault="00BC6698" w:rsidP="00BC6698">
      <w:pPr>
        <w:spacing w:after="120"/>
        <w:ind w:right="72"/>
        <w:jc w:val="both"/>
        <w:rPr>
          <w:sz w:val="28"/>
          <w:szCs w:val="28"/>
          <w:lang w:val="vi-VN" w:eastAsia="vi-VN"/>
        </w:rPr>
      </w:pPr>
      <w:r w:rsidRPr="00BC6698">
        <w:rPr>
          <w:sz w:val="28"/>
          <w:szCs w:val="28"/>
          <w:lang w:val="vi-VN" w:eastAsia="vi-VN"/>
        </w:rPr>
        <w:t>2. Hộ khẩu thường trú của hộ: . . . . . . . . .. . . . . . . . . . . . . . . . . . . . . . . . . . . .. ….</w:t>
      </w:r>
    </w:p>
    <w:p w:rsidR="00BC6698" w:rsidRPr="00BC6698" w:rsidRDefault="00BC6698" w:rsidP="00BC6698">
      <w:pPr>
        <w:spacing w:after="120"/>
        <w:ind w:right="72"/>
        <w:jc w:val="both"/>
        <w:rPr>
          <w:rFonts w:eastAsia="Calibri"/>
          <w:sz w:val="28"/>
          <w:szCs w:val="28"/>
          <w:lang w:val="vi-VN"/>
        </w:rPr>
      </w:pPr>
      <w:r w:rsidRPr="00BC6698">
        <w:rPr>
          <w:rFonts w:eastAsia="Calibri"/>
          <w:sz w:val="28"/>
          <w:szCs w:val="28"/>
          <w:lang w:val="vi-VN"/>
        </w:rPr>
        <w:t>3. Số người trong hộ ……… người. Trong đó: Người trong độ tuổi lao động …… người</w:t>
      </w:r>
    </w:p>
    <w:p w:rsidR="00BC6698" w:rsidRPr="00BC6698" w:rsidRDefault="00BC6698" w:rsidP="00BC6698">
      <w:pPr>
        <w:widowControl w:val="0"/>
        <w:spacing w:after="120"/>
        <w:ind w:right="72"/>
        <w:contextualSpacing/>
        <w:jc w:val="both"/>
        <w:rPr>
          <w:rFonts w:eastAsia="Calibri"/>
          <w:noProof/>
          <w:spacing w:val="4"/>
          <w:sz w:val="28"/>
          <w:szCs w:val="28"/>
          <w:lang w:val="vi-VN"/>
        </w:rPr>
      </w:pPr>
      <w:r w:rsidRPr="00BC6698">
        <w:rPr>
          <w:rFonts w:eastAsia="Calibri"/>
          <w:noProof/>
          <w:spacing w:val="4"/>
          <w:sz w:val="28"/>
          <w:szCs w:val="28"/>
          <w:lang w:val="vi-VN"/>
        </w:rPr>
        <w:t>4. Hoàn cảnh gia đình (</w:t>
      </w:r>
      <w:r w:rsidRPr="00BC6698">
        <w:rPr>
          <w:rFonts w:eastAsia="Calibri"/>
          <w:i/>
          <w:noProof/>
          <w:spacing w:val="4"/>
          <w:sz w:val="28"/>
          <w:szCs w:val="28"/>
          <w:lang w:val="vi-VN"/>
        </w:rPr>
        <w:t>Ghi cụ thể có thuộc hộ nghèo, cận nghèo, khó khăn kinh tế hay không)</w:t>
      </w:r>
      <w:r w:rsidRPr="00BC6698">
        <w:rPr>
          <w:rFonts w:eastAsia="Calibri"/>
          <w:noProof/>
          <w:spacing w:val="4"/>
          <w:sz w:val="28"/>
          <w:szCs w:val="28"/>
          <w:lang w:val="vi-VN"/>
        </w:rPr>
        <w:t>………………………………………………………………………..</w:t>
      </w:r>
    </w:p>
    <w:p w:rsidR="00BC6698" w:rsidRPr="00BC6698" w:rsidRDefault="00BC6698" w:rsidP="00BC6698">
      <w:pPr>
        <w:widowControl w:val="0"/>
        <w:spacing w:after="120"/>
        <w:ind w:right="72"/>
        <w:contextualSpacing/>
        <w:jc w:val="both"/>
        <w:rPr>
          <w:rFonts w:eastAsia="Calibri"/>
          <w:noProof/>
          <w:spacing w:val="4"/>
          <w:sz w:val="28"/>
          <w:szCs w:val="28"/>
          <w:lang w:val="vi-VN"/>
        </w:rPr>
      </w:pPr>
      <w:r w:rsidRPr="00BC6698">
        <w:rPr>
          <w:rFonts w:eastAsia="Calibri"/>
          <w:noProof/>
          <w:spacing w:val="4"/>
          <w:sz w:val="28"/>
          <w:szCs w:val="28"/>
          <w:lang w:val="vi-VN"/>
        </w:rPr>
        <w:t>…………………………………………………………………………………..</w:t>
      </w:r>
    </w:p>
    <w:p w:rsidR="00BC6698" w:rsidRPr="00BC6698" w:rsidRDefault="00BC6698" w:rsidP="00BC6698">
      <w:pPr>
        <w:widowControl w:val="0"/>
        <w:spacing w:after="120"/>
        <w:ind w:right="72"/>
        <w:contextualSpacing/>
        <w:jc w:val="both"/>
        <w:rPr>
          <w:rFonts w:eastAsia="Calibri"/>
          <w:noProof/>
          <w:spacing w:val="4"/>
          <w:sz w:val="28"/>
          <w:szCs w:val="28"/>
          <w:lang w:val="vi-VN"/>
        </w:rPr>
      </w:pPr>
      <w:r w:rsidRPr="00BC6698">
        <w:rPr>
          <w:rFonts w:eastAsia="Calibri"/>
          <w:noProof/>
          <w:spacing w:val="4"/>
          <w:sz w:val="28"/>
          <w:szCs w:val="28"/>
          <w:lang w:val="vi-VN"/>
        </w:rPr>
        <w:t>…………………………………………………………………………………..</w:t>
      </w:r>
    </w:p>
    <w:p w:rsidR="00BC6698" w:rsidRPr="00BC6698" w:rsidRDefault="00BC6698" w:rsidP="00BC6698">
      <w:pPr>
        <w:spacing w:after="120"/>
        <w:ind w:right="72"/>
        <w:jc w:val="both"/>
        <w:rPr>
          <w:i/>
          <w:sz w:val="28"/>
          <w:szCs w:val="28"/>
          <w:lang w:val="vi-VN" w:eastAsia="vi-VN"/>
        </w:rPr>
      </w:pPr>
      <w:r w:rsidRPr="00BC6698">
        <w:rPr>
          <w:sz w:val="28"/>
          <w:szCs w:val="28"/>
          <w:lang w:val="vi-VN" w:eastAsia="vi-VN"/>
        </w:rPr>
        <w:t xml:space="preserve">5. Tình trạng nhà ở trước khi thiên tai xảy ra </w:t>
      </w:r>
      <w:r w:rsidRPr="00BC6698">
        <w:rPr>
          <w:i/>
          <w:sz w:val="28"/>
          <w:szCs w:val="28"/>
          <w:lang w:val="vi-VN" w:eastAsia="vi-VN"/>
        </w:rPr>
        <w:t xml:space="preserve">(Ghi cụ thể loại nhà, mức độ sử dụng): </w:t>
      </w:r>
    </w:p>
    <w:p w:rsidR="00BC6698" w:rsidRPr="00BC6698" w:rsidRDefault="00BC6698" w:rsidP="00BC6698">
      <w:pPr>
        <w:widowControl w:val="0"/>
        <w:spacing w:after="120"/>
        <w:ind w:right="72"/>
        <w:contextualSpacing/>
        <w:jc w:val="both"/>
        <w:rPr>
          <w:rFonts w:eastAsia="Calibri"/>
          <w:noProof/>
          <w:spacing w:val="4"/>
          <w:sz w:val="28"/>
          <w:szCs w:val="28"/>
          <w:lang w:val="vi-VN"/>
        </w:rPr>
      </w:pPr>
      <w:r w:rsidRPr="00BC6698">
        <w:rPr>
          <w:rFonts w:eastAsia="Calibri"/>
          <w:noProof/>
          <w:spacing w:val="4"/>
          <w:sz w:val="28"/>
          <w:szCs w:val="28"/>
          <w:lang w:val="vi-VN"/>
        </w:rPr>
        <w:t>…………………………………………………………………………………..</w:t>
      </w:r>
    </w:p>
    <w:p w:rsidR="00BC6698" w:rsidRPr="00BC6698" w:rsidRDefault="00BC6698" w:rsidP="00BC6698">
      <w:pPr>
        <w:widowControl w:val="0"/>
        <w:spacing w:after="120"/>
        <w:ind w:right="72"/>
        <w:contextualSpacing/>
        <w:jc w:val="both"/>
        <w:rPr>
          <w:rFonts w:eastAsia="Calibri"/>
          <w:noProof/>
          <w:spacing w:val="4"/>
          <w:sz w:val="28"/>
          <w:szCs w:val="28"/>
          <w:lang w:val="vi-VN"/>
        </w:rPr>
      </w:pPr>
      <w:r w:rsidRPr="00BC6698">
        <w:rPr>
          <w:rFonts w:eastAsia="Calibri"/>
          <w:noProof/>
          <w:spacing w:val="4"/>
          <w:sz w:val="28"/>
          <w:szCs w:val="28"/>
          <w:lang w:val="vi-VN"/>
        </w:rPr>
        <w:t>…………………………………………………………………………………..</w:t>
      </w:r>
    </w:p>
    <w:p w:rsidR="00BC6698" w:rsidRPr="00BC6698" w:rsidRDefault="00BC6698" w:rsidP="00BC6698">
      <w:pPr>
        <w:widowControl w:val="0"/>
        <w:spacing w:after="120"/>
        <w:ind w:right="72"/>
        <w:contextualSpacing/>
        <w:jc w:val="both"/>
        <w:rPr>
          <w:rFonts w:eastAsia="Calibri"/>
          <w:noProof/>
          <w:spacing w:val="4"/>
          <w:sz w:val="28"/>
          <w:szCs w:val="28"/>
          <w:lang w:val="vi-VN"/>
        </w:rPr>
      </w:pPr>
      <w:r w:rsidRPr="00BC6698">
        <w:rPr>
          <w:rFonts w:eastAsia="Calibri"/>
          <w:noProof/>
          <w:spacing w:val="4"/>
          <w:sz w:val="28"/>
          <w:szCs w:val="28"/>
          <w:lang w:val="vi-VN"/>
        </w:rPr>
        <w:t>…………………………………………………………………………………..</w:t>
      </w:r>
    </w:p>
    <w:p w:rsidR="00BC6698" w:rsidRPr="00BC6698" w:rsidRDefault="00BC6698" w:rsidP="00BC6698">
      <w:pPr>
        <w:spacing w:after="120"/>
        <w:ind w:right="72"/>
        <w:rPr>
          <w:sz w:val="28"/>
          <w:szCs w:val="28"/>
          <w:lang w:val="vi-VN" w:eastAsia="vi-VN"/>
        </w:rPr>
      </w:pPr>
      <w:r w:rsidRPr="00BC6698">
        <w:rPr>
          <w:sz w:val="28"/>
          <w:szCs w:val="28"/>
          <w:lang w:val="vi-VN" w:eastAsia="vi-VN"/>
        </w:rPr>
        <w:t xml:space="preserve">6. Tình trạng thiệt hại về nhà ở </w:t>
      </w:r>
      <w:r w:rsidRPr="00BC6698">
        <w:rPr>
          <w:i/>
          <w:sz w:val="28"/>
          <w:szCs w:val="28"/>
          <w:lang w:val="vi-VN" w:eastAsia="vi-VN"/>
        </w:rPr>
        <w:t>(Ghi cụ thể đã đổ sập, trôi, cháy hoàn toàn, phải di rời nhà ở khẩn cấp, hư hỏng nặng):</w:t>
      </w:r>
      <w:r w:rsidRPr="00BC6698">
        <w:rPr>
          <w:sz w:val="28"/>
          <w:szCs w:val="28"/>
          <w:lang w:val="vi-VN" w:eastAsia="vi-VN"/>
        </w:rPr>
        <w:t xml:space="preserve"> </w:t>
      </w:r>
    </w:p>
    <w:p w:rsidR="00BC6698" w:rsidRPr="00BC6698" w:rsidRDefault="00BC6698" w:rsidP="00BC6698">
      <w:pPr>
        <w:widowControl w:val="0"/>
        <w:spacing w:after="120"/>
        <w:ind w:right="72"/>
        <w:contextualSpacing/>
        <w:jc w:val="both"/>
        <w:rPr>
          <w:rFonts w:eastAsia="Calibri"/>
          <w:noProof/>
          <w:spacing w:val="4"/>
          <w:sz w:val="28"/>
          <w:szCs w:val="28"/>
          <w:lang w:val="vi-VN"/>
        </w:rPr>
      </w:pPr>
      <w:r w:rsidRPr="00BC6698">
        <w:rPr>
          <w:rFonts w:eastAsia="Calibri"/>
          <w:noProof/>
          <w:spacing w:val="4"/>
          <w:sz w:val="28"/>
          <w:szCs w:val="28"/>
          <w:lang w:val="vi-VN"/>
        </w:rPr>
        <w:t>…………………………………………………………………………………..</w:t>
      </w:r>
    </w:p>
    <w:p w:rsidR="00BC6698" w:rsidRPr="00BC6698" w:rsidRDefault="00BC6698" w:rsidP="00BC6698">
      <w:pPr>
        <w:widowControl w:val="0"/>
        <w:spacing w:after="120"/>
        <w:ind w:right="72"/>
        <w:contextualSpacing/>
        <w:jc w:val="both"/>
        <w:rPr>
          <w:rFonts w:eastAsia="Calibri"/>
          <w:noProof/>
          <w:spacing w:val="4"/>
          <w:sz w:val="28"/>
          <w:szCs w:val="28"/>
          <w:lang w:val="vi-VN"/>
        </w:rPr>
      </w:pPr>
      <w:r w:rsidRPr="00BC6698">
        <w:rPr>
          <w:rFonts w:eastAsia="Calibri"/>
          <w:noProof/>
          <w:sz w:val="28"/>
          <w:szCs w:val="28"/>
          <w:lang w:val="vi-VN"/>
        </w:rPr>
        <w:t>……………………………………………………………………..……………..</w:t>
      </w:r>
    </w:p>
    <w:p w:rsidR="00BC6698" w:rsidRPr="00BC6698" w:rsidRDefault="00BC6698" w:rsidP="00BC6698">
      <w:pPr>
        <w:spacing w:after="120"/>
        <w:ind w:right="72"/>
        <w:jc w:val="both"/>
        <w:rPr>
          <w:sz w:val="28"/>
          <w:szCs w:val="28"/>
          <w:lang w:val="vi-VN" w:eastAsia="vi-VN"/>
        </w:rPr>
      </w:pPr>
      <w:r w:rsidRPr="00BC6698">
        <w:rPr>
          <w:sz w:val="28"/>
          <w:szCs w:val="28"/>
          <w:lang w:val="vi-VN" w:eastAsia="vi-VN"/>
        </w:rPr>
        <w:t xml:space="preserve">7. Tình trạng nhà ở hiện nay của hộ </w:t>
      </w:r>
    </w:p>
    <w:p w:rsidR="00BC6698" w:rsidRPr="00BC6698" w:rsidRDefault="00BC6698" w:rsidP="00BC6698">
      <w:pPr>
        <w:widowControl w:val="0"/>
        <w:spacing w:after="120"/>
        <w:ind w:right="72"/>
        <w:contextualSpacing/>
        <w:jc w:val="both"/>
        <w:rPr>
          <w:rFonts w:eastAsia="Calibri"/>
          <w:noProof/>
          <w:spacing w:val="4"/>
          <w:sz w:val="28"/>
          <w:szCs w:val="28"/>
          <w:lang w:val="vi-VN"/>
        </w:rPr>
      </w:pPr>
      <w:r w:rsidRPr="00BC6698">
        <w:rPr>
          <w:rFonts w:eastAsia="Calibri"/>
          <w:noProof/>
          <w:spacing w:val="4"/>
          <w:sz w:val="28"/>
          <w:szCs w:val="28"/>
          <w:lang w:val="vi-VN"/>
        </w:rPr>
        <w:t>…………………………………………………………………………………..</w:t>
      </w:r>
    </w:p>
    <w:p w:rsidR="00BC6698" w:rsidRPr="00BC6698" w:rsidRDefault="00BC6698" w:rsidP="00BC6698">
      <w:pPr>
        <w:widowControl w:val="0"/>
        <w:spacing w:after="120"/>
        <w:ind w:right="72"/>
        <w:contextualSpacing/>
        <w:jc w:val="both"/>
        <w:rPr>
          <w:rFonts w:eastAsia="Calibri"/>
          <w:noProof/>
          <w:spacing w:val="4"/>
          <w:sz w:val="28"/>
          <w:szCs w:val="28"/>
          <w:lang w:val="vi-VN"/>
        </w:rPr>
      </w:pPr>
      <w:r w:rsidRPr="00BC6698">
        <w:rPr>
          <w:rFonts w:eastAsia="Calibri"/>
          <w:noProof/>
          <w:spacing w:val="4"/>
          <w:sz w:val="28"/>
          <w:szCs w:val="28"/>
          <w:lang w:val="vi-VN"/>
        </w:rPr>
        <w:t>…………………………………………………………………………………..</w:t>
      </w:r>
    </w:p>
    <w:p w:rsidR="00BC6698" w:rsidRPr="00BC6698" w:rsidRDefault="00BC6698" w:rsidP="00BC6698">
      <w:pPr>
        <w:widowControl w:val="0"/>
        <w:spacing w:after="120"/>
        <w:ind w:right="72"/>
        <w:contextualSpacing/>
        <w:jc w:val="both"/>
        <w:rPr>
          <w:rFonts w:eastAsia="Calibri"/>
          <w:noProof/>
          <w:spacing w:val="4"/>
          <w:sz w:val="28"/>
          <w:szCs w:val="28"/>
          <w:lang w:val="vi-VN"/>
        </w:rPr>
      </w:pPr>
      <w:r w:rsidRPr="00BC6698">
        <w:rPr>
          <w:rFonts w:eastAsia="Calibri"/>
          <w:noProof/>
          <w:spacing w:val="4"/>
          <w:sz w:val="28"/>
          <w:szCs w:val="28"/>
          <w:lang w:val="vi-VN"/>
        </w:rPr>
        <w:t>…………………………………………………………………………………..</w:t>
      </w:r>
    </w:p>
    <w:p w:rsidR="00BC6698" w:rsidRPr="00BC6698" w:rsidRDefault="00BC6698" w:rsidP="00BC6698">
      <w:pPr>
        <w:spacing w:after="120"/>
        <w:ind w:right="72"/>
        <w:jc w:val="both"/>
        <w:rPr>
          <w:sz w:val="28"/>
          <w:szCs w:val="28"/>
          <w:lang w:val="vi-VN" w:eastAsia="vi-VN"/>
        </w:rPr>
      </w:pPr>
      <w:r w:rsidRPr="00BC6698">
        <w:rPr>
          <w:sz w:val="28"/>
          <w:szCs w:val="28"/>
          <w:lang w:val="vi-VN" w:eastAsia="vi-VN"/>
        </w:rPr>
        <w:t>Tôi xin cam đoan những thông tin trên là đúng sự thật, nếu sai tôi hoàn toàn chịu trách nhiệm</w:t>
      </w:r>
    </w:p>
    <w:p w:rsidR="00BC6698" w:rsidRPr="00BC6698" w:rsidRDefault="00BC6698" w:rsidP="00BC6698">
      <w:pPr>
        <w:spacing w:after="120"/>
        <w:ind w:left="2880" w:right="72" w:firstLine="720"/>
        <w:jc w:val="center"/>
        <w:rPr>
          <w:i/>
          <w:sz w:val="28"/>
          <w:szCs w:val="28"/>
          <w:lang w:val="vi-VN" w:eastAsia="vi-VN"/>
        </w:rPr>
      </w:pPr>
      <w:r w:rsidRPr="00BC6698">
        <w:rPr>
          <w:i/>
          <w:sz w:val="28"/>
          <w:szCs w:val="28"/>
          <w:lang w:val="vi-VN" w:eastAsia="vi-VN"/>
        </w:rPr>
        <w:t xml:space="preserve"> Ngày… tháng…. năm 20……</w:t>
      </w:r>
    </w:p>
    <w:p w:rsidR="00BC6698" w:rsidRPr="00BC6698" w:rsidRDefault="00BC6698" w:rsidP="00BC6698">
      <w:pPr>
        <w:spacing w:after="120"/>
        <w:ind w:left="4320" w:right="72" w:firstLine="720"/>
        <w:jc w:val="both"/>
        <w:rPr>
          <w:b/>
          <w:sz w:val="28"/>
          <w:szCs w:val="28"/>
          <w:lang w:val="vi-VN" w:eastAsia="vi-VN"/>
        </w:rPr>
      </w:pPr>
      <w:r w:rsidRPr="00BC6698">
        <w:rPr>
          <w:b/>
          <w:sz w:val="28"/>
          <w:szCs w:val="28"/>
          <w:lang w:val="vi-VN" w:eastAsia="vi-VN"/>
        </w:rPr>
        <w:t xml:space="preserve">      Người khai</w:t>
      </w:r>
    </w:p>
    <w:p w:rsidR="00BC6698" w:rsidRPr="00BC6698" w:rsidRDefault="00BC6698" w:rsidP="00BC6698">
      <w:pPr>
        <w:spacing w:after="120"/>
        <w:ind w:left="3780" w:right="72" w:hanging="720"/>
        <w:jc w:val="center"/>
        <w:rPr>
          <w:i/>
          <w:sz w:val="28"/>
          <w:szCs w:val="28"/>
          <w:lang w:val="vi-VN" w:eastAsia="vi-VN"/>
        </w:rPr>
      </w:pPr>
      <w:r w:rsidRPr="00BC6698">
        <w:rPr>
          <w:i/>
          <w:sz w:val="28"/>
          <w:szCs w:val="28"/>
          <w:lang w:val="vi-VN" w:eastAsia="vi-VN"/>
        </w:rPr>
        <w:t xml:space="preserve"> (Ký, ghi rõ họ tên)</w:t>
      </w:r>
    </w:p>
    <w:tbl>
      <w:tblPr>
        <w:tblW w:w="9000" w:type="dxa"/>
        <w:tblInd w:w="108" w:type="dxa"/>
        <w:tblLayout w:type="fixed"/>
        <w:tblLook w:val="01E0" w:firstRow="1" w:lastRow="1" w:firstColumn="1" w:lastColumn="1" w:noHBand="0" w:noVBand="0"/>
      </w:tblPr>
      <w:tblGrid>
        <w:gridCol w:w="4505"/>
        <w:gridCol w:w="4495"/>
      </w:tblGrid>
      <w:tr w:rsidR="00BC6698" w:rsidRPr="00F9112F" w:rsidTr="00A6597C">
        <w:trPr>
          <w:trHeight w:val="3567"/>
        </w:trPr>
        <w:tc>
          <w:tcPr>
            <w:tcW w:w="9000" w:type="dxa"/>
            <w:gridSpan w:val="2"/>
          </w:tcPr>
          <w:p w:rsidR="00BC6698" w:rsidRPr="00BC6698" w:rsidRDefault="00BC6698" w:rsidP="00A6597C">
            <w:pPr>
              <w:tabs>
                <w:tab w:val="left" w:pos="642"/>
              </w:tabs>
              <w:spacing w:after="120"/>
              <w:ind w:right="-142"/>
              <w:jc w:val="center"/>
              <w:rPr>
                <w:b/>
                <w:sz w:val="28"/>
                <w:szCs w:val="28"/>
                <w:lang w:val="vi-VN" w:eastAsia="vi-VN"/>
              </w:rPr>
            </w:pPr>
            <w:r w:rsidRPr="00BC6698">
              <w:rPr>
                <w:b/>
                <w:sz w:val="28"/>
                <w:szCs w:val="28"/>
                <w:lang w:val="vi-VN" w:eastAsia="vi-VN"/>
              </w:rPr>
              <w:lastRenderedPageBreak/>
              <w:t>II. KẾT LUẬN CỦA HỘI ĐỒNG XÉT DUYỆT TRỢ GIÚP XÃ HỘI</w:t>
            </w:r>
          </w:p>
          <w:p w:rsidR="00BC6698" w:rsidRPr="00BC6698" w:rsidRDefault="00BC6698" w:rsidP="00A6597C">
            <w:pPr>
              <w:tabs>
                <w:tab w:val="left" w:pos="642"/>
              </w:tabs>
              <w:spacing w:after="120"/>
              <w:ind w:right="-142"/>
              <w:rPr>
                <w:b/>
                <w:sz w:val="28"/>
                <w:szCs w:val="28"/>
                <w:lang w:val="vi-VN" w:eastAsia="vi-VN"/>
              </w:rPr>
            </w:pPr>
            <w:r w:rsidRPr="00BC6698">
              <w:rPr>
                <w:sz w:val="28"/>
                <w:szCs w:val="28"/>
                <w:lang w:val="vi-VN" w:eastAsia="vi-VN"/>
              </w:rPr>
              <w:t>Hội đồng xét duyệt trợ giúp xã hội xã/phường/thị trấn: ……………đã xem xét tờ khai, xác minh thông tin của hộ gia đình và họp ngày…..tháng…….năm…...</w:t>
            </w:r>
          </w:p>
          <w:p w:rsidR="00BC6698" w:rsidRPr="00BC6698" w:rsidRDefault="00BC6698" w:rsidP="00A6597C">
            <w:pPr>
              <w:spacing w:after="120"/>
              <w:ind w:right="-142"/>
              <w:jc w:val="both"/>
              <w:rPr>
                <w:sz w:val="28"/>
                <w:szCs w:val="28"/>
                <w:lang w:val="vi-VN" w:eastAsia="vi-VN"/>
              </w:rPr>
            </w:pPr>
            <w:r w:rsidRPr="00BC6698">
              <w:rPr>
                <w:sz w:val="28"/>
                <w:szCs w:val="28"/>
                <w:lang w:val="vi-VN" w:eastAsia="vi-VN"/>
              </w:rPr>
              <w:t>thống nhất kết luận như sau:</w:t>
            </w:r>
          </w:p>
          <w:p w:rsidR="00BC6698" w:rsidRPr="00BC6698" w:rsidRDefault="00BC6698" w:rsidP="00A6597C">
            <w:pPr>
              <w:spacing w:after="120"/>
              <w:ind w:right="-142"/>
              <w:jc w:val="both"/>
              <w:rPr>
                <w:sz w:val="28"/>
                <w:szCs w:val="28"/>
                <w:lang w:val="vi-VN" w:eastAsia="vi-VN"/>
              </w:rPr>
            </w:pPr>
            <w:r w:rsidRPr="00BC6698">
              <w:rPr>
                <w:sz w:val="28"/>
                <w:szCs w:val="28"/>
                <w:lang w:val="vi-VN" w:eastAsia="vi-VN"/>
              </w:rPr>
              <w:t>………………………………………………………………………………………………………………………………………………………………………………………………………………………………………………………………………………………………………………………………………....</w:t>
            </w:r>
          </w:p>
          <w:p w:rsidR="00BC6698" w:rsidRPr="00BC6698" w:rsidRDefault="00BC6698" w:rsidP="00A6597C">
            <w:pPr>
              <w:spacing w:after="120"/>
              <w:ind w:right="-142"/>
              <w:jc w:val="both"/>
              <w:rPr>
                <w:sz w:val="28"/>
                <w:szCs w:val="28"/>
                <w:lang w:val="vi-VN" w:eastAsia="vi-VN"/>
              </w:rPr>
            </w:pPr>
            <w:r w:rsidRPr="00BC6698">
              <w:rPr>
                <w:sz w:val="28"/>
                <w:szCs w:val="28"/>
                <w:lang w:val="vi-VN" w:eastAsia="vi-VN"/>
              </w:rPr>
              <w:t xml:space="preserve">Đề nghị cơ quan có thẩm quyền xem xét hỗ trợ về nhà ở theo quy định./. </w:t>
            </w:r>
          </w:p>
        </w:tc>
      </w:tr>
      <w:tr w:rsidR="00BC6698" w:rsidRPr="00F9112F" w:rsidTr="00A6597C">
        <w:trPr>
          <w:trHeight w:val="1806"/>
        </w:trPr>
        <w:tc>
          <w:tcPr>
            <w:tcW w:w="4505" w:type="dxa"/>
            <w:shd w:val="clear" w:color="auto" w:fill="auto"/>
          </w:tcPr>
          <w:p w:rsidR="00BC6698" w:rsidRPr="00BC6698" w:rsidRDefault="00BC6698" w:rsidP="00A6597C">
            <w:pPr>
              <w:ind w:right="-142"/>
              <w:rPr>
                <w:b/>
                <w:sz w:val="28"/>
                <w:szCs w:val="28"/>
                <w:lang w:val="vi-VN" w:eastAsia="vi-VN"/>
              </w:rPr>
            </w:pPr>
          </w:p>
          <w:p w:rsidR="00BC6698" w:rsidRPr="00BC6698" w:rsidRDefault="00BC6698" w:rsidP="00A6597C">
            <w:pPr>
              <w:ind w:right="-142"/>
              <w:jc w:val="center"/>
              <w:rPr>
                <w:b/>
                <w:sz w:val="28"/>
                <w:szCs w:val="28"/>
                <w:lang w:val="vi-VN" w:eastAsia="vi-VN"/>
              </w:rPr>
            </w:pPr>
            <w:r w:rsidRPr="00BC6698">
              <w:rPr>
                <w:b/>
                <w:sz w:val="28"/>
                <w:szCs w:val="28"/>
                <w:lang w:val="vi-VN" w:eastAsia="vi-VN"/>
              </w:rPr>
              <w:t xml:space="preserve">THƯ KÝ </w:t>
            </w:r>
          </w:p>
          <w:p w:rsidR="00BC6698" w:rsidRPr="00BC6698" w:rsidRDefault="00BC6698" w:rsidP="00A6597C">
            <w:pPr>
              <w:ind w:right="-142"/>
              <w:jc w:val="center"/>
              <w:rPr>
                <w:i/>
                <w:sz w:val="28"/>
                <w:szCs w:val="28"/>
                <w:lang w:val="vi-VN" w:eastAsia="vi-VN"/>
              </w:rPr>
            </w:pPr>
            <w:r w:rsidRPr="00BC6698">
              <w:rPr>
                <w:i/>
                <w:sz w:val="28"/>
                <w:szCs w:val="28"/>
                <w:lang w:val="vi-VN" w:eastAsia="vi-VN"/>
              </w:rPr>
              <w:t>(Ký, ghi rõ họ tên)</w:t>
            </w:r>
          </w:p>
          <w:p w:rsidR="00BC6698" w:rsidRPr="00BC6698" w:rsidRDefault="00BC6698" w:rsidP="00A6597C">
            <w:pPr>
              <w:ind w:right="-142"/>
              <w:jc w:val="center"/>
              <w:rPr>
                <w:b/>
                <w:sz w:val="28"/>
                <w:szCs w:val="28"/>
                <w:lang w:val="vi-VN" w:eastAsia="vi-VN"/>
              </w:rPr>
            </w:pPr>
            <w:r w:rsidRPr="00BC6698">
              <w:rPr>
                <w:b/>
                <w:sz w:val="28"/>
                <w:szCs w:val="28"/>
                <w:lang w:val="vi-VN" w:eastAsia="vi-VN"/>
              </w:rPr>
              <w:t xml:space="preserve">     </w:t>
            </w:r>
          </w:p>
        </w:tc>
        <w:tc>
          <w:tcPr>
            <w:tcW w:w="4495" w:type="dxa"/>
            <w:shd w:val="clear" w:color="auto" w:fill="auto"/>
          </w:tcPr>
          <w:p w:rsidR="00BC6698" w:rsidRPr="00BC6698" w:rsidRDefault="00BC6698" w:rsidP="00A6597C">
            <w:pPr>
              <w:ind w:right="-142"/>
              <w:jc w:val="center"/>
              <w:rPr>
                <w:b/>
                <w:sz w:val="28"/>
                <w:szCs w:val="28"/>
                <w:lang w:val="vi-VN" w:eastAsia="vi-VN"/>
              </w:rPr>
            </w:pPr>
            <w:r w:rsidRPr="00BC6698">
              <w:rPr>
                <w:i/>
                <w:sz w:val="28"/>
                <w:szCs w:val="28"/>
                <w:lang w:val="vi-VN" w:eastAsia="vi-VN"/>
              </w:rPr>
              <w:t>Ngày ..... tháng ..... năm 20…</w:t>
            </w:r>
          </w:p>
          <w:p w:rsidR="00BC6698" w:rsidRPr="00BC6698" w:rsidRDefault="00BC6698" w:rsidP="00A6597C">
            <w:pPr>
              <w:ind w:right="-142"/>
              <w:jc w:val="center"/>
              <w:rPr>
                <w:b/>
                <w:sz w:val="28"/>
                <w:szCs w:val="28"/>
                <w:lang w:val="vi-VN" w:eastAsia="vi-VN"/>
              </w:rPr>
            </w:pPr>
            <w:r w:rsidRPr="00BC6698">
              <w:rPr>
                <w:b/>
                <w:sz w:val="28"/>
                <w:szCs w:val="28"/>
                <w:lang w:val="vi-VN" w:eastAsia="vi-VN"/>
              </w:rPr>
              <w:t xml:space="preserve">CHỦ TỊCH </w:t>
            </w:r>
          </w:p>
          <w:p w:rsidR="00BC6698" w:rsidRPr="00BC6698" w:rsidRDefault="00BC6698" w:rsidP="00A6597C">
            <w:pPr>
              <w:ind w:right="-142"/>
              <w:jc w:val="center"/>
              <w:rPr>
                <w:i/>
                <w:sz w:val="28"/>
                <w:szCs w:val="28"/>
                <w:lang w:val="vi-VN" w:eastAsia="vi-VN"/>
              </w:rPr>
            </w:pPr>
            <w:r w:rsidRPr="00BC6698">
              <w:rPr>
                <w:i/>
                <w:sz w:val="28"/>
                <w:szCs w:val="28"/>
                <w:lang w:val="vi-VN" w:eastAsia="vi-VN"/>
              </w:rPr>
              <w:t>(Ký, đóng dấu)</w:t>
            </w:r>
          </w:p>
          <w:p w:rsidR="00BC6698" w:rsidRPr="00BC6698" w:rsidRDefault="00BC6698" w:rsidP="00A6597C">
            <w:pPr>
              <w:ind w:right="-142"/>
              <w:jc w:val="center"/>
              <w:rPr>
                <w:i/>
                <w:sz w:val="28"/>
                <w:szCs w:val="28"/>
                <w:lang w:val="vi-VN" w:eastAsia="vi-VN"/>
              </w:rPr>
            </w:pPr>
          </w:p>
          <w:p w:rsidR="00BC6698" w:rsidRPr="00BC6698" w:rsidRDefault="00BC6698" w:rsidP="00A6597C">
            <w:pPr>
              <w:ind w:right="-142"/>
              <w:rPr>
                <w:i/>
                <w:sz w:val="28"/>
                <w:szCs w:val="28"/>
                <w:lang w:val="vi-VN" w:eastAsia="vi-VN"/>
              </w:rPr>
            </w:pPr>
          </w:p>
          <w:p w:rsidR="00BC6698" w:rsidRPr="00BC6698" w:rsidRDefault="00BC6698" w:rsidP="00A6597C">
            <w:pPr>
              <w:ind w:right="-142"/>
              <w:jc w:val="center"/>
              <w:rPr>
                <w:i/>
                <w:sz w:val="28"/>
                <w:szCs w:val="28"/>
                <w:lang w:val="vi-VN" w:eastAsia="vi-VN"/>
              </w:rPr>
            </w:pPr>
          </w:p>
        </w:tc>
      </w:tr>
    </w:tbl>
    <w:p w:rsidR="00BC6698" w:rsidRPr="00BC6698" w:rsidRDefault="00BC6698" w:rsidP="00BC6698">
      <w:pPr>
        <w:spacing w:before="120"/>
        <w:rPr>
          <w:rFonts w:eastAsia="Calibri"/>
          <w:i/>
          <w:sz w:val="28"/>
          <w:szCs w:val="28"/>
          <w:lang w:val="vi-VN"/>
        </w:rPr>
      </w:pPr>
    </w:p>
    <w:p w:rsidR="002A7D91" w:rsidRPr="0090789E" w:rsidRDefault="002A7D91" w:rsidP="002A7D91">
      <w:pPr>
        <w:spacing w:before="120"/>
        <w:rPr>
          <w:b/>
          <w:i/>
          <w:sz w:val="28"/>
          <w:szCs w:val="28"/>
          <w:u w:val="single"/>
          <w:lang w:val="vi-VN" w:eastAsia="en-SG"/>
        </w:rPr>
      </w:pPr>
      <w:r w:rsidRPr="00C75C73">
        <w:rPr>
          <w:b/>
          <w:i/>
          <w:sz w:val="28"/>
          <w:szCs w:val="28"/>
          <w:u w:val="single"/>
          <w:lang w:val="vi-VN" w:eastAsia="en-SG"/>
        </w:rPr>
        <w:t xml:space="preserve"> </w:t>
      </w:r>
    </w:p>
    <w:p w:rsidR="005C077A" w:rsidRPr="0090789E" w:rsidRDefault="005C077A" w:rsidP="002A7D91">
      <w:pPr>
        <w:spacing w:before="120"/>
        <w:rPr>
          <w:b/>
          <w:i/>
          <w:sz w:val="28"/>
          <w:szCs w:val="28"/>
          <w:u w:val="single"/>
          <w:lang w:val="vi-VN" w:eastAsia="en-SG"/>
        </w:rPr>
      </w:pPr>
    </w:p>
    <w:p w:rsidR="005C077A" w:rsidRPr="0090789E" w:rsidRDefault="005C077A" w:rsidP="002A7D91">
      <w:pPr>
        <w:spacing w:before="120"/>
        <w:rPr>
          <w:b/>
          <w:i/>
          <w:sz w:val="28"/>
          <w:szCs w:val="28"/>
          <w:u w:val="single"/>
          <w:lang w:val="vi-VN" w:eastAsia="en-SG"/>
        </w:rPr>
      </w:pPr>
    </w:p>
    <w:p w:rsidR="005C077A" w:rsidRPr="0090789E" w:rsidRDefault="005C077A" w:rsidP="002A7D91">
      <w:pPr>
        <w:spacing w:before="120"/>
        <w:rPr>
          <w:b/>
          <w:i/>
          <w:sz w:val="28"/>
          <w:szCs w:val="28"/>
          <w:u w:val="single"/>
          <w:lang w:val="vi-VN" w:eastAsia="en-SG"/>
        </w:rPr>
      </w:pPr>
    </w:p>
    <w:p w:rsidR="005C077A" w:rsidRPr="0090789E" w:rsidRDefault="005C077A" w:rsidP="002A7D91">
      <w:pPr>
        <w:spacing w:before="120"/>
        <w:rPr>
          <w:b/>
          <w:i/>
          <w:sz w:val="28"/>
          <w:szCs w:val="28"/>
          <w:u w:val="single"/>
          <w:lang w:val="vi-VN" w:eastAsia="en-SG"/>
        </w:rPr>
      </w:pPr>
    </w:p>
    <w:p w:rsidR="005C077A" w:rsidRPr="0090789E" w:rsidRDefault="005C077A" w:rsidP="002A7D91">
      <w:pPr>
        <w:spacing w:before="120"/>
        <w:rPr>
          <w:b/>
          <w:i/>
          <w:sz w:val="28"/>
          <w:szCs w:val="28"/>
          <w:u w:val="single"/>
          <w:lang w:val="vi-VN" w:eastAsia="en-SG"/>
        </w:rPr>
      </w:pPr>
    </w:p>
    <w:p w:rsidR="005C077A" w:rsidRPr="0090789E" w:rsidRDefault="005C077A" w:rsidP="002A7D91">
      <w:pPr>
        <w:spacing w:before="120"/>
        <w:rPr>
          <w:b/>
          <w:i/>
          <w:sz w:val="28"/>
          <w:szCs w:val="28"/>
          <w:u w:val="single"/>
          <w:lang w:val="vi-VN" w:eastAsia="en-SG"/>
        </w:rPr>
      </w:pPr>
    </w:p>
    <w:p w:rsidR="005C077A" w:rsidRPr="0090789E" w:rsidRDefault="005C077A" w:rsidP="002A7D91">
      <w:pPr>
        <w:spacing w:before="120"/>
        <w:rPr>
          <w:b/>
          <w:i/>
          <w:sz w:val="28"/>
          <w:szCs w:val="28"/>
          <w:u w:val="single"/>
          <w:lang w:val="vi-VN" w:eastAsia="en-SG"/>
        </w:rPr>
      </w:pPr>
    </w:p>
    <w:p w:rsidR="005C077A" w:rsidRPr="0090789E" w:rsidRDefault="005C077A" w:rsidP="002A7D91">
      <w:pPr>
        <w:spacing w:before="120"/>
        <w:rPr>
          <w:b/>
          <w:i/>
          <w:sz w:val="28"/>
          <w:szCs w:val="28"/>
          <w:u w:val="single"/>
          <w:lang w:val="vi-VN" w:eastAsia="en-SG"/>
        </w:rPr>
      </w:pPr>
    </w:p>
    <w:p w:rsidR="005C077A" w:rsidRPr="0090789E" w:rsidRDefault="005C077A" w:rsidP="002A7D91">
      <w:pPr>
        <w:spacing w:before="120"/>
        <w:rPr>
          <w:b/>
          <w:i/>
          <w:sz w:val="28"/>
          <w:szCs w:val="28"/>
          <w:u w:val="single"/>
          <w:lang w:val="vi-VN" w:eastAsia="en-SG"/>
        </w:rPr>
      </w:pPr>
    </w:p>
    <w:p w:rsidR="005C077A" w:rsidRPr="0090789E" w:rsidRDefault="005C077A" w:rsidP="002A7D91">
      <w:pPr>
        <w:spacing w:before="120"/>
        <w:rPr>
          <w:b/>
          <w:i/>
          <w:sz w:val="28"/>
          <w:szCs w:val="28"/>
          <w:u w:val="single"/>
          <w:lang w:val="vi-VN" w:eastAsia="en-SG"/>
        </w:rPr>
      </w:pPr>
    </w:p>
    <w:p w:rsidR="005C077A" w:rsidRPr="0090789E" w:rsidRDefault="005C077A" w:rsidP="002A7D91">
      <w:pPr>
        <w:spacing w:before="120"/>
        <w:rPr>
          <w:b/>
          <w:i/>
          <w:sz w:val="28"/>
          <w:szCs w:val="28"/>
          <w:u w:val="single"/>
          <w:lang w:val="vi-VN" w:eastAsia="en-SG"/>
        </w:rPr>
      </w:pPr>
    </w:p>
    <w:p w:rsidR="005C077A" w:rsidRPr="0090789E" w:rsidRDefault="005C077A" w:rsidP="002A7D91">
      <w:pPr>
        <w:spacing w:before="120"/>
        <w:rPr>
          <w:b/>
          <w:i/>
          <w:sz w:val="28"/>
          <w:szCs w:val="28"/>
          <w:u w:val="single"/>
          <w:lang w:val="vi-VN" w:eastAsia="en-SG"/>
        </w:rPr>
      </w:pPr>
    </w:p>
    <w:p w:rsidR="005C077A" w:rsidRPr="0090789E" w:rsidRDefault="005C077A" w:rsidP="002A7D91">
      <w:pPr>
        <w:spacing w:before="120"/>
        <w:rPr>
          <w:b/>
          <w:i/>
          <w:sz w:val="28"/>
          <w:szCs w:val="28"/>
          <w:u w:val="single"/>
          <w:lang w:val="vi-VN" w:eastAsia="en-SG"/>
        </w:rPr>
      </w:pPr>
    </w:p>
    <w:p w:rsidR="005C077A" w:rsidRPr="0090789E" w:rsidRDefault="005C077A" w:rsidP="002A7D91">
      <w:pPr>
        <w:spacing w:before="120"/>
        <w:rPr>
          <w:b/>
          <w:i/>
          <w:sz w:val="28"/>
          <w:szCs w:val="28"/>
          <w:u w:val="single"/>
          <w:lang w:val="vi-VN" w:eastAsia="en-SG"/>
        </w:rPr>
      </w:pPr>
    </w:p>
    <w:p w:rsidR="005C077A" w:rsidRPr="0090789E" w:rsidRDefault="005C077A" w:rsidP="002A7D91">
      <w:pPr>
        <w:spacing w:before="120"/>
        <w:rPr>
          <w:b/>
          <w:i/>
          <w:sz w:val="28"/>
          <w:szCs w:val="28"/>
          <w:u w:val="single"/>
          <w:lang w:val="vi-VN" w:eastAsia="en-SG"/>
        </w:rPr>
      </w:pPr>
    </w:p>
    <w:p w:rsidR="005C077A" w:rsidRPr="0090789E" w:rsidRDefault="005C077A" w:rsidP="002A7D91">
      <w:pPr>
        <w:spacing w:before="120"/>
        <w:rPr>
          <w:b/>
          <w:i/>
          <w:sz w:val="28"/>
          <w:szCs w:val="28"/>
          <w:u w:val="single"/>
          <w:lang w:val="vi-VN" w:eastAsia="en-SG"/>
        </w:rPr>
      </w:pPr>
    </w:p>
    <w:p w:rsidR="005C077A" w:rsidRPr="0090789E" w:rsidRDefault="005C077A" w:rsidP="002A7D91">
      <w:pPr>
        <w:spacing w:before="120"/>
        <w:rPr>
          <w:b/>
          <w:i/>
          <w:sz w:val="28"/>
          <w:szCs w:val="28"/>
          <w:u w:val="single"/>
          <w:lang w:val="vi-VN" w:eastAsia="en-SG"/>
        </w:rPr>
      </w:pPr>
    </w:p>
    <w:p w:rsidR="005C077A" w:rsidRPr="0090789E" w:rsidRDefault="005C077A" w:rsidP="002A7D91">
      <w:pPr>
        <w:spacing w:before="120"/>
        <w:rPr>
          <w:b/>
          <w:i/>
          <w:sz w:val="28"/>
          <w:szCs w:val="28"/>
          <w:u w:val="single"/>
          <w:lang w:val="vi-VN" w:eastAsia="en-SG"/>
        </w:rPr>
      </w:pPr>
    </w:p>
    <w:p w:rsidR="00BC6698" w:rsidRPr="00BC6698" w:rsidRDefault="00D174F3" w:rsidP="00BC6698">
      <w:pPr>
        <w:spacing w:before="120"/>
        <w:jc w:val="right"/>
        <w:rPr>
          <w:rFonts w:eastAsia="Calibri"/>
          <w:i/>
          <w:sz w:val="28"/>
          <w:szCs w:val="28"/>
          <w:lang w:val="vi-VN"/>
        </w:rPr>
      </w:pPr>
      <w:r>
        <w:rPr>
          <w:b/>
          <w:i/>
          <w:sz w:val="28"/>
          <w:szCs w:val="28"/>
          <w:u w:val="single"/>
          <w:lang w:val="vi-VN" w:eastAsia="en-SG"/>
        </w:rPr>
        <w:lastRenderedPageBreak/>
        <w:t>Mẫu số STT 03</w:t>
      </w:r>
    </w:p>
    <w:p w:rsidR="00BC6698" w:rsidRPr="00C75C73" w:rsidRDefault="00BC6698" w:rsidP="00561A78">
      <w:pPr>
        <w:pStyle w:val="NormalWeb"/>
        <w:shd w:val="clear" w:color="auto" w:fill="FFFFFF"/>
        <w:spacing w:before="120" w:beforeAutospacing="0" w:after="0" w:afterAutospacing="0" w:line="234" w:lineRule="atLeast"/>
        <w:jc w:val="center"/>
        <w:rPr>
          <w:rFonts w:cs="Times New Roman"/>
          <w:color w:val="000000"/>
          <w:sz w:val="28"/>
          <w:szCs w:val="28"/>
          <w:lang w:val="vi-VN"/>
        </w:rPr>
      </w:pPr>
      <w:r w:rsidRPr="00BC6698">
        <w:rPr>
          <w:rFonts w:cs="Times New Roman"/>
          <w:b/>
          <w:bCs/>
          <w:color w:val="000000"/>
          <w:sz w:val="28"/>
          <w:szCs w:val="28"/>
          <w:lang w:val="vi-VN"/>
        </w:rPr>
        <w:t>CỘNG HÒA XÃ HỘI CHỦ NGHĨA VIỆT NAM</w:t>
      </w:r>
      <w:r w:rsidRPr="00C75C73">
        <w:rPr>
          <w:rFonts w:cs="Times New Roman"/>
          <w:b/>
          <w:bCs/>
          <w:color w:val="000000"/>
          <w:sz w:val="28"/>
          <w:szCs w:val="28"/>
          <w:lang w:val="vi-VN"/>
        </w:rPr>
        <w:br/>
      </w:r>
      <w:r w:rsidRPr="00BC6698">
        <w:rPr>
          <w:rFonts w:cs="Times New Roman"/>
          <w:b/>
          <w:bCs/>
          <w:color w:val="000000"/>
          <w:sz w:val="28"/>
          <w:szCs w:val="28"/>
          <w:lang w:val="vi-VN"/>
        </w:rPr>
        <w:t>Độc lập - Tự do - Hạnh phúc</w:t>
      </w:r>
      <w:r w:rsidRPr="00C75C73">
        <w:rPr>
          <w:rFonts w:cs="Times New Roman"/>
          <w:b/>
          <w:bCs/>
          <w:color w:val="000000"/>
          <w:sz w:val="28"/>
          <w:szCs w:val="28"/>
          <w:lang w:val="vi-VN"/>
        </w:rPr>
        <w:br/>
        <w:t>--------------</w:t>
      </w:r>
      <w:r w:rsidRPr="00C75C73">
        <w:rPr>
          <w:b/>
          <w:bCs/>
          <w:color w:val="000000"/>
          <w:sz w:val="28"/>
          <w:szCs w:val="28"/>
          <w:lang w:val="vi-VN"/>
        </w:rPr>
        <w:t> </w:t>
      </w:r>
    </w:p>
    <w:p w:rsidR="00BC6698" w:rsidRPr="00C75C73" w:rsidRDefault="00BC6698" w:rsidP="00BC6698">
      <w:pPr>
        <w:shd w:val="clear" w:color="auto" w:fill="FFFFFF"/>
        <w:spacing w:before="120" w:line="234" w:lineRule="atLeast"/>
        <w:jc w:val="center"/>
        <w:rPr>
          <w:color w:val="000000"/>
          <w:sz w:val="28"/>
          <w:szCs w:val="28"/>
          <w:lang w:val="vi-VN"/>
        </w:rPr>
      </w:pPr>
      <w:r w:rsidRPr="00BC6698">
        <w:rPr>
          <w:b/>
          <w:bCs/>
          <w:color w:val="000000"/>
          <w:sz w:val="28"/>
          <w:szCs w:val="28"/>
          <w:lang w:val="vi-VN"/>
        </w:rPr>
        <w:t>GIẤY ĐỀ NGHỊ XÁC ĐỊNH HỘ GIA ĐÌNH LÀM NÔNG NGHIỆP, LÂM NGHIỆP, NGƯ NGHIỆP VÀ DIÊM NGHIỆP CÓ MỨC SỐNG TRUNG BÌNH</w:t>
      </w:r>
    </w:p>
    <w:p w:rsidR="00BC6698" w:rsidRPr="00C75C73" w:rsidRDefault="00BC6698" w:rsidP="00BC6698">
      <w:pPr>
        <w:shd w:val="clear" w:color="auto" w:fill="FFFFFF"/>
        <w:spacing w:before="120" w:line="234" w:lineRule="atLeast"/>
        <w:jc w:val="center"/>
        <w:rPr>
          <w:color w:val="000000"/>
          <w:sz w:val="28"/>
          <w:szCs w:val="28"/>
          <w:lang w:val="vi-VN"/>
        </w:rPr>
      </w:pPr>
      <w:r w:rsidRPr="00BC6698">
        <w:rPr>
          <w:b/>
          <w:bCs/>
          <w:color w:val="000000"/>
          <w:sz w:val="28"/>
          <w:szCs w:val="28"/>
          <w:lang w:val="vi-VN"/>
        </w:rPr>
        <w:t>Kính gửi: </w:t>
      </w:r>
      <w:r w:rsidRPr="00BC6698">
        <w:rPr>
          <w:b/>
          <w:bCs/>
          <w:color w:val="000000"/>
          <w:sz w:val="28"/>
          <w:szCs w:val="28"/>
          <w:shd w:val="clear" w:color="auto" w:fill="FFFFFF"/>
          <w:lang w:val="vi-VN"/>
        </w:rPr>
        <w:t>Ủy ban</w:t>
      </w:r>
      <w:r w:rsidRPr="00BC6698">
        <w:rPr>
          <w:b/>
          <w:bCs/>
          <w:color w:val="000000"/>
          <w:sz w:val="28"/>
          <w:szCs w:val="28"/>
          <w:lang w:val="vi-VN"/>
        </w:rPr>
        <w:t> nhân dân xã/ph</w:t>
      </w:r>
      <w:r w:rsidRPr="00C75C73">
        <w:rPr>
          <w:b/>
          <w:bCs/>
          <w:color w:val="000000"/>
          <w:sz w:val="28"/>
          <w:szCs w:val="28"/>
          <w:lang w:val="vi-VN"/>
        </w:rPr>
        <w:t>ườn</w:t>
      </w:r>
      <w:r w:rsidRPr="00BC6698">
        <w:rPr>
          <w:b/>
          <w:bCs/>
          <w:color w:val="000000"/>
          <w:sz w:val="28"/>
          <w:szCs w:val="28"/>
          <w:lang w:val="vi-VN"/>
        </w:rPr>
        <w:t>g/thị trấn </w:t>
      </w:r>
      <w:r w:rsidRPr="00C75C73">
        <w:rPr>
          <w:b/>
          <w:bCs/>
          <w:color w:val="000000"/>
          <w:sz w:val="28"/>
          <w:szCs w:val="28"/>
          <w:lang w:val="vi-VN"/>
        </w:rPr>
        <w:t>…………………..</w:t>
      </w:r>
    </w:p>
    <w:p w:rsidR="00BC6698" w:rsidRPr="00C75C73" w:rsidRDefault="00BC6698" w:rsidP="00BC6698">
      <w:pPr>
        <w:shd w:val="clear" w:color="auto" w:fill="FFFFFF"/>
        <w:spacing w:before="120" w:line="234" w:lineRule="atLeast"/>
        <w:rPr>
          <w:color w:val="000000"/>
          <w:sz w:val="28"/>
          <w:szCs w:val="28"/>
          <w:lang w:val="vi-VN"/>
        </w:rPr>
      </w:pPr>
      <w:r w:rsidRPr="00BC6698">
        <w:rPr>
          <w:color w:val="000000"/>
          <w:sz w:val="28"/>
          <w:szCs w:val="28"/>
          <w:lang w:val="vi-VN"/>
        </w:rPr>
        <w:t>Họ và tên:</w:t>
      </w:r>
      <w:r w:rsidRPr="00C75C73">
        <w:rPr>
          <w:color w:val="000000"/>
          <w:sz w:val="28"/>
          <w:szCs w:val="28"/>
          <w:lang w:val="vi-VN"/>
        </w:rPr>
        <w:t> …………………………………………………………. </w:t>
      </w:r>
      <w:r w:rsidRPr="00BC6698">
        <w:rPr>
          <w:color w:val="000000"/>
          <w:sz w:val="28"/>
          <w:szCs w:val="28"/>
          <w:lang w:val="vi-VN"/>
        </w:rPr>
        <w:t>Nam: □ , Nữ: □</w:t>
      </w:r>
    </w:p>
    <w:p w:rsidR="00BC6698" w:rsidRPr="00C75C73" w:rsidRDefault="00BC6698" w:rsidP="00BC6698">
      <w:pPr>
        <w:shd w:val="clear" w:color="auto" w:fill="FFFFFF"/>
        <w:spacing w:before="120" w:line="234" w:lineRule="atLeast"/>
        <w:rPr>
          <w:color w:val="000000"/>
          <w:sz w:val="28"/>
          <w:szCs w:val="28"/>
          <w:lang w:val="vi-VN"/>
        </w:rPr>
      </w:pPr>
      <w:r w:rsidRPr="00BC6698">
        <w:rPr>
          <w:color w:val="000000"/>
          <w:sz w:val="28"/>
          <w:szCs w:val="28"/>
          <w:lang w:val="vi-VN"/>
        </w:rPr>
        <w:t>Sinh ngày </w:t>
      </w:r>
      <w:r w:rsidRPr="00C75C73">
        <w:rPr>
          <w:color w:val="000000"/>
          <w:sz w:val="28"/>
          <w:szCs w:val="28"/>
          <w:lang w:val="vi-VN"/>
        </w:rPr>
        <w:t>……. </w:t>
      </w:r>
      <w:r w:rsidRPr="00BC6698">
        <w:rPr>
          <w:color w:val="000000"/>
          <w:sz w:val="28"/>
          <w:szCs w:val="28"/>
          <w:lang w:val="vi-VN"/>
        </w:rPr>
        <w:t>tháng </w:t>
      </w:r>
      <w:r w:rsidRPr="00C75C73">
        <w:rPr>
          <w:color w:val="000000"/>
          <w:sz w:val="28"/>
          <w:szCs w:val="28"/>
          <w:lang w:val="vi-VN"/>
        </w:rPr>
        <w:t>……. </w:t>
      </w:r>
      <w:r w:rsidRPr="00BC6698">
        <w:rPr>
          <w:color w:val="000000"/>
          <w:sz w:val="28"/>
          <w:szCs w:val="28"/>
          <w:lang w:val="vi-VN"/>
        </w:rPr>
        <w:t>năm </w:t>
      </w:r>
      <w:r w:rsidRPr="00C75C73">
        <w:rPr>
          <w:color w:val="000000"/>
          <w:sz w:val="28"/>
          <w:szCs w:val="28"/>
          <w:lang w:val="vi-VN"/>
        </w:rPr>
        <w:t>…….                   </w:t>
      </w:r>
      <w:r w:rsidRPr="00BC6698">
        <w:rPr>
          <w:color w:val="000000"/>
          <w:sz w:val="28"/>
          <w:szCs w:val="28"/>
          <w:lang w:val="vi-VN"/>
        </w:rPr>
        <w:t>Dân tộc: </w:t>
      </w:r>
      <w:r w:rsidRPr="00C75C73">
        <w:rPr>
          <w:color w:val="000000"/>
          <w:sz w:val="28"/>
          <w:szCs w:val="28"/>
          <w:lang w:val="vi-VN"/>
        </w:rPr>
        <w:t>…………………</w:t>
      </w:r>
    </w:p>
    <w:p w:rsidR="00BC6698" w:rsidRPr="00BA31C2" w:rsidRDefault="00BC6698" w:rsidP="00BC6698">
      <w:pPr>
        <w:shd w:val="clear" w:color="auto" w:fill="FFFFFF"/>
        <w:spacing w:before="120" w:line="234" w:lineRule="atLeast"/>
        <w:rPr>
          <w:color w:val="000000"/>
          <w:sz w:val="28"/>
          <w:szCs w:val="28"/>
          <w:lang w:val="vi-VN"/>
        </w:rPr>
      </w:pPr>
      <w:r w:rsidRPr="00BC6698">
        <w:rPr>
          <w:color w:val="000000"/>
          <w:sz w:val="28"/>
          <w:szCs w:val="28"/>
          <w:lang w:val="vi-VN"/>
        </w:rPr>
        <w:t>Số CMND: </w:t>
      </w:r>
      <w:r w:rsidRPr="00BA31C2">
        <w:rPr>
          <w:color w:val="000000"/>
          <w:sz w:val="28"/>
          <w:szCs w:val="28"/>
          <w:lang w:val="vi-VN"/>
        </w:rPr>
        <w:t>…………………… </w:t>
      </w:r>
      <w:r w:rsidRPr="00BC6698">
        <w:rPr>
          <w:color w:val="000000"/>
          <w:sz w:val="28"/>
          <w:szCs w:val="28"/>
          <w:lang w:val="vi-VN"/>
        </w:rPr>
        <w:t>Nơi cấp: </w:t>
      </w:r>
      <w:r w:rsidR="00561A78" w:rsidRPr="00BA31C2">
        <w:rPr>
          <w:color w:val="000000"/>
          <w:sz w:val="28"/>
          <w:szCs w:val="28"/>
          <w:lang w:val="vi-VN"/>
        </w:rPr>
        <w:t>……………</w:t>
      </w:r>
      <w:r w:rsidRPr="00BA31C2">
        <w:rPr>
          <w:color w:val="000000"/>
          <w:sz w:val="28"/>
          <w:szCs w:val="28"/>
          <w:lang w:val="vi-VN"/>
        </w:rPr>
        <w:t>… </w:t>
      </w:r>
      <w:r w:rsidRPr="00BC6698">
        <w:rPr>
          <w:color w:val="000000"/>
          <w:sz w:val="28"/>
          <w:szCs w:val="28"/>
          <w:lang w:val="vi-VN"/>
        </w:rPr>
        <w:t>Ngày cấp: </w:t>
      </w:r>
      <w:r w:rsidRPr="00BA31C2">
        <w:rPr>
          <w:color w:val="000000"/>
          <w:sz w:val="28"/>
          <w:szCs w:val="28"/>
          <w:lang w:val="vi-VN"/>
        </w:rPr>
        <w:t>…………</w:t>
      </w:r>
    </w:p>
    <w:p w:rsidR="00BC6698" w:rsidRPr="00BA31C2" w:rsidRDefault="00BC6698" w:rsidP="00BC6698">
      <w:pPr>
        <w:shd w:val="clear" w:color="auto" w:fill="FFFFFF"/>
        <w:spacing w:before="120" w:line="234" w:lineRule="atLeast"/>
        <w:rPr>
          <w:color w:val="000000"/>
          <w:sz w:val="28"/>
          <w:szCs w:val="28"/>
          <w:lang w:val="vi-VN"/>
        </w:rPr>
      </w:pPr>
      <w:r w:rsidRPr="00BC6698">
        <w:rPr>
          <w:color w:val="000000"/>
          <w:sz w:val="28"/>
          <w:szCs w:val="28"/>
          <w:lang w:val="vi-VN"/>
        </w:rPr>
        <w:t>N</w:t>
      </w:r>
      <w:r w:rsidRPr="00BA31C2">
        <w:rPr>
          <w:color w:val="000000"/>
          <w:sz w:val="28"/>
          <w:szCs w:val="28"/>
          <w:lang w:val="vi-VN"/>
        </w:rPr>
        <w:t>ơ</w:t>
      </w:r>
      <w:r w:rsidRPr="00BC6698">
        <w:rPr>
          <w:color w:val="000000"/>
          <w:sz w:val="28"/>
          <w:szCs w:val="28"/>
          <w:lang w:val="vi-VN"/>
        </w:rPr>
        <w:t>i đăng ký hộ khẩu thường trú: </w:t>
      </w:r>
      <w:r w:rsidRPr="00BA31C2">
        <w:rPr>
          <w:color w:val="000000"/>
          <w:sz w:val="28"/>
          <w:szCs w:val="28"/>
          <w:lang w:val="vi-VN"/>
        </w:rPr>
        <w:t>…………………………………………………</w:t>
      </w:r>
    </w:p>
    <w:p w:rsidR="00BC6698" w:rsidRPr="00BA31C2" w:rsidRDefault="00BC6698" w:rsidP="00BC6698">
      <w:pPr>
        <w:shd w:val="clear" w:color="auto" w:fill="FFFFFF"/>
        <w:spacing w:before="120" w:line="234" w:lineRule="atLeast"/>
        <w:rPr>
          <w:color w:val="000000"/>
          <w:sz w:val="28"/>
          <w:szCs w:val="28"/>
          <w:lang w:val="vi-VN"/>
        </w:rPr>
      </w:pPr>
      <w:r w:rsidRPr="00BC6698">
        <w:rPr>
          <w:color w:val="000000"/>
          <w:sz w:val="28"/>
          <w:szCs w:val="28"/>
          <w:lang w:val="vi-VN"/>
        </w:rPr>
        <w:t>Nghề nghiệp </w:t>
      </w:r>
      <w:r w:rsidRPr="00BC6698">
        <w:rPr>
          <w:i/>
          <w:iCs/>
          <w:color w:val="000000"/>
          <w:sz w:val="28"/>
          <w:szCs w:val="28"/>
          <w:lang w:val="vi-VN"/>
        </w:rPr>
        <w:t>(nông nghiệp, lâm nghiệp, ngư nghiệp, diêm nghiệp):</w:t>
      </w:r>
    </w:p>
    <w:p w:rsidR="00BC6698" w:rsidRPr="00BA31C2" w:rsidRDefault="00BC6698" w:rsidP="00BC6698">
      <w:pPr>
        <w:shd w:val="clear" w:color="auto" w:fill="FFFFFF"/>
        <w:spacing w:before="120" w:line="234" w:lineRule="atLeast"/>
        <w:rPr>
          <w:color w:val="000000"/>
          <w:sz w:val="28"/>
          <w:szCs w:val="28"/>
          <w:lang w:val="vi-VN"/>
        </w:rPr>
      </w:pPr>
      <w:r w:rsidRPr="00BC6698">
        <w:rPr>
          <w:color w:val="000000"/>
          <w:sz w:val="28"/>
          <w:szCs w:val="28"/>
          <w:lang w:val="vi-VN"/>
        </w:rPr>
        <w:t>Chỗ ở hiện tại </w:t>
      </w:r>
      <w:r w:rsidRPr="00BC6698">
        <w:rPr>
          <w:i/>
          <w:iCs/>
          <w:color w:val="000000"/>
          <w:sz w:val="28"/>
          <w:szCs w:val="28"/>
          <w:lang w:val="vi-VN"/>
        </w:rPr>
        <w:t>(Thôn, ấp, xã; ph</w:t>
      </w:r>
      <w:r w:rsidRPr="00BA31C2">
        <w:rPr>
          <w:i/>
          <w:iCs/>
          <w:color w:val="000000"/>
          <w:sz w:val="28"/>
          <w:szCs w:val="28"/>
          <w:lang w:val="vi-VN"/>
        </w:rPr>
        <w:t>ư</w:t>
      </w:r>
      <w:r w:rsidRPr="00BC6698">
        <w:rPr>
          <w:i/>
          <w:iCs/>
          <w:color w:val="000000"/>
          <w:sz w:val="28"/>
          <w:szCs w:val="28"/>
          <w:lang w:val="vi-VN"/>
        </w:rPr>
        <w:t>ờng, </w:t>
      </w:r>
      <w:r w:rsidRPr="00BA31C2">
        <w:rPr>
          <w:i/>
          <w:iCs/>
          <w:color w:val="000000"/>
          <w:sz w:val="28"/>
          <w:szCs w:val="28"/>
          <w:lang w:val="vi-VN"/>
        </w:rPr>
        <w:t>t</w:t>
      </w:r>
      <w:r w:rsidRPr="00BC6698">
        <w:rPr>
          <w:i/>
          <w:iCs/>
          <w:color w:val="000000"/>
          <w:sz w:val="28"/>
          <w:szCs w:val="28"/>
          <w:lang w:val="vi-VN"/>
        </w:rPr>
        <w:t>hị trấn; quận, huyện, thị xã; tỉnh, </w:t>
      </w:r>
      <w:r w:rsidRPr="00BC6698">
        <w:rPr>
          <w:i/>
          <w:iCs/>
          <w:color w:val="000000"/>
          <w:sz w:val="28"/>
          <w:szCs w:val="28"/>
          <w:shd w:val="clear" w:color="auto" w:fill="FFFFFF"/>
          <w:lang w:val="vi-VN"/>
        </w:rPr>
        <w:t>thành phố</w:t>
      </w:r>
      <w:r w:rsidRPr="00BC6698">
        <w:rPr>
          <w:i/>
          <w:iCs/>
          <w:color w:val="000000"/>
          <w:sz w:val="28"/>
          <w:szCs w:val="28"/>
          <w:lang w:val="vi-VN"/>
        </w:rPr>
        <w:t>)</w:t>
      </w:r>
      <w:r w:rsidRPr="00BC6698">
        <w:rPr>
          <w:color w:val="000000"/>
          <w:sz w:val="28"/>
          <w:szCs w:val="28"/>
          <w:lang w:val="vi-VN"/>
        </w:rPr>
        <w:t>:</w:t>
      </w:r>
      <w:r w:rsidRPr="00BA31C2">
        <w:rPr>
          <w:color w:val="000000"/>
          <w:sz w:val="28"/>
          <w:szCs w:val="28"/>
          <w:lang w:val="vi-VN"/>
        </w:rPr>
        <w:t>…………………………………………………</w:t>
      </w:r>
      <w:r w:rsidR="00561A78" w:rsidRPr="00BA31C2">
        <w:rPr>
          <w:color w:val="000000"/>
          <w:sz w:val="28"/>
          <w:szCs w:val="28"/>
          <w:lang w:val="vi-VN"/>
        </w:rPr>
        <w:t>……………………………</w:t>
      </w:r>
    </w:p>
    <w:p w:rsidR="00BC6698" w:rsidRPr="00BA31C2" w:rsidRDefault="00BC6698" w:rsidP="00BC6698">
      <w:pPr>
        <w:shd w:val="clear" w:color="auto" w:fill="FFFFFF"/>
        <w:spacing w:before="120" w:line="234" w:lineRule="atLeast"/>
        <w:rPr>
          <w:color w:val="000000"/>
          <w:sz w:val="28"/>
          <w:szCs w:val="28"/>
          <w:lang w:val="vi-VN"/>
        </w:rPr>
      </w:pPr>
      <w:r w:rsidRPr="00BC6698">
        <w:rPr>
          <w:color w:val="000000"/>
          <w:sz w:val="28"/>
          <w:szCs w:val="28"/>
          <w:lang w:val="vi-VN"/>
        </w:rPr>
        <w:t>Ước tính thu nhập bình quân của </w:t>
      </w:r>
      <w:r w:rsidRPr="00BA31C2">
        <w:rPr>
          <w:color w:val="000000"/>
          <w:sz w:val="28"/>
          <w:szCs w:val="28"/>
          <w:lang w:val="vi-VN"/>
        </w:rPr>
        <w:t>g</w:t>
      </w:r>
      <w:r w:rsidRPr="00BC6698">
        <w:rPr>
          <w:color w:val="000000"/>
          <w:sz w:val="28"/>
          <w:szCs w:val="28"/>
          <w:lang w:val="vi-VN"/>
        </w:rPr>
        <w:t>ia đình/tháng </w:t>
      </w:r>
      <w:r w:rsidRPr="00BC6698">
        <w:rPr>
          <w:i/>
          <w:iCs/>
          <w:color w:val="000000"/>
          <w:sz w:val="28"/>
          <w:szCs w:val="28"/>
          <w:lang w:val="vi-VN"/>
        </w:rPr>
        <w:t>(ngàn đồng/tháng)</w:t>
      </w:r>
      <w:r w:rsidRPr="00BC6698">
        <w:rPr>
          <w:color w:val="000000"/>
          <w:sz w:val="28"/>
          <w:szCs w:val="28"/>
          <w:lang w:val="vi-VN"/>
        </w:rPr>
        <w:t>: </w:t>
      </w:r>
      <w:r w:rsidR="00561A78" w:rsidRPr="00BA31C2">
        <w:rPr>
          <w:color w:val="000000"/>
          <w:sz w:val="28"/>
          <w:szCs w:val="28"/>
          <w:lang w:val="vi-VN"/>
        </w:rPr>
        <w:t>…</w:t>
      </w:r>
      <w:r w:rsidRPr="00BA31C2">
        <w:rPr>
          <w:color w:val="000000"/>
          <w:sz w:val="28"/>
          <w:szCs w:val="28"/>
          <w:lang w:val="vi-VN"/>
        </w:rPr>
        <w:t>……</w:t>
      </w:r>
      <w:r w:rsidRPr="00BC6698">
        <w:rPr>
          <w:color w:val="000000"/>
          <w:sz w:val="28"/>
          <w:szCs w:val="28"/>
          <w:lang w:val="vi-VN"/>
        </w:rPr>
        <w:t>Thông tin các thành viên của hộ:</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981"/>
        <w:gridCol w:w="4813"/>
        <w:gridCol w:w="3831"/>
      </w:tblGrid>
      <w:tr w:rsidR="00BC6698" w:rsidRPr="00BC6698" w:rsidTr="00A6597C">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BC6698" w:rsidRPr="00BC6698" w:rsidRDefault="00BC6698" w:rsidP="00A6597C">
            <w:pPr>
              <w:spacing w:before="120" w:line="234" w:lineRule="atLeast"/>
              <w:jc w:val="center"/>
              <w:rPr>
                <w:color w:val="000000"/>
                <w:sz w:val="28"/>
                <w:szCs w:val="28"/>
              </w:rPr>
            </w:pPr>
            <w:r w:rsidRPr="00BC6698">
              <w:rPr>
                <w:color w:val="000000"/>
                <w:sz w:val="28"/>
                <w:szCs w:val="28"/>
                <w:lang w:val="vi-VN"/>
              </w:rPr>
              <w:t>S</w:t>
            </w:r>
            <w:r w:rsidRPr="00BC6698">
              <w:rPr>
                <w:color w:val="000000"/>
                <w:sz w:val="28"/>
                <w:szCs w:val="28"/>
              </w:rPr>
              <w:t>ố </w:t>
            </w:r>
            <w:r w:rsidRPr="00BC6698">
              <w:rPr>
                <w:color w:val="000000"/>
                <w:sz w:val="28"/>
                <w:szCs w:val="28"/>
                <w:lang w:val="vi-VN"/>
              </w:rPr>
              <w:t>TT</w:t>
            </w:r>
          </w:p>
        </w:tc>
        <w:tc>
          <w:tcPr>
            <w:tcW w:w="24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BC6698" w:rsidRPr="00BC6698" w:rsidRDefault="00BC6698" w:rsidP="00A6597C">
            <w:pPr>
              <w:spacing w:before="120" w:line="234" w:lineRule="atLeast"/>
              <w:jc w:val="center"/>
              <w:rPr>
                <w:color w:val="000000"/>
                <w:sz w:val="28"/>
                <w:szCs w:val="28"/>
              </w:rPr>
            </w:pPr>
            <w:r w:rsidRPr="00BC6698">
              <w:rPr>
                <w:color w:val="000000"/>
                <w:sz w:val="28"/>
                <w:szCs w:val="28"/>
                <w:lang w:val="vi-VN"/>
              </w:rPr>
              <w:t>Họ và tên</w:t>
            </w:r>
          </w:p>
        </w:tc>
        <w:tc>
          <w:tcPr>
            <w:tcW w:w="19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tcPr>
          <w:p w:rsidR="00BC6698" w:rsidRPr="00BC6698" w:rsidRDefault="00BC6698" w:rsidP="00A6597C">
            <w:pPr>
              <w:spacing w:before="120" w:line="234" w:lineRule="atLeast"/>
              <w:jc w:val="center"/>
              <w:rPr>
                <w:color w:val="000000"/>
                <w:sz w:val="28"/>
                <w:szCs w:val="28"/>
              </w:rPr>
            </w:pPr>
            <w:r w:rsidRPr="00BC6698">
              <w:rPr>
                <w:color w:val="000000"/>
                <w:sz w:val="28"/>
                <w:szCs w:val="28"/>
                <w:lang w:val="vi-VN"/>
              </w:rPr>
              <w:t>Quan hệ với chủ hộ</w:t>
            </w:r>
            <w:r w:rsidRPr="00BC6698">
              <w:rPr>
                <w:color w:val="000000"/>
                <w:sz w:val="28"/>
                <w:szCs w:val="28"/>
                <w:lang w:val="vi-VN"/>
              </w:rPr>
              <w:br/>
            </w:r>
            <w:r w:rsidRPr="00BC6698">
              <w:rPr>
                <w:i/>
                <w:iCs/>
                <w:color w:val="000000"/>
                <w:sz w:val="28"/>
                <w:szCs w:val="28"/>
                <w:lang w:val="vi-VN"/>
              </w:rPr>
              <w:t>(Vợ, chồng, con...)</w:t>
            </w:r>
          </w:p>
        </w:tc>
      </w:tr>
      <w:tr w:rsidR="00BC6698" w:rsidRPr="00BC6698" w:rsidTr="00A6597C">
        <w:trPr>
          <w:trHeight w:val="20"/>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BC6698" w:rsidRPr="00BC6698" w:rsidRDefault="00BC6698" w:rsidP="00A6597C">
            <w:pPr>
              <w:spacing w:before="120" w:line="20" w:lineRule="atLeast"/>
              <w:jc w:val="center"/>
              <w:rPr>
                <w:color w:val="000000"/>
                <w:sz w:val="28"/>
                <w:szCs w:val="28"/>
              </w:rPr>
            </w:pPr>
            <w:r w:rsidRPr="00BC6698">
              <w:rPr>
                <w:color w:val="000000"/>
                <w:sz w:val="28"/>
                <w:szCs w:val="28"/>
                <w:lang w:val="vi-VN"/>
              </w:rPr>
              <w:t>01</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BC6698" w:rsidRPr="00BC6698" w:rsidRDefault="00BC6698" w:rsidP="00A6597C">
            <w:pPr>
              <w:spacing w:before="120" w:line="20" w:lineRule="atLeast"/>
              <w:rPr>
                <w:color w:val="000000"/>
                <w:sz w:val="28"/>
                <w:szCs w:val="28"/>
              </w:rPr>
            </w:pPr>
            <w:r w:rsidRPr="00BC6698">
              <w:rPr>
                <w:color w:val="000000"/>
                <w:sz w:val="28"/>
                <w:szCs w:val="28"/>
                <w:lang w:val="vi-VN"/>
              </w:rPr>
              <w:t> </w:t>
            </w:r>
          </w:p>
        </w:tc>
        <w:tc>
          <w:tcPr>
            <w:tcW w:w="1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BC6698" w:rsidRPr="00BC6698" w:rsidRDefault="00BC6698" w:rsidP="00A6597C">
            <w:pPr>
              <w:spacing w:before="120" w:line="20" w:lineRule="atLeast"/>
              <w:rPr>
                <w:color w:val="000000"/>
                <w:sz w:val="28"/>
                <w:szCs w:val="28"/>
              </w:rPr>
            </w:pPr>
            <w:r w:rsidRPr="00BC6698">
              <w:rPr>
                <w:color w:val="000000"/>
                <w:sz w:val="28"/>
                <w:szCs w:val="28"/>
                <w:lang w:val="vi-VN"/>
              </w:rPr>
              <w:t> </w:t>
            </w:r>
          </w:p>
        </w:tc>
      </w:tr>
      <w:tr w:rsidR="00BC6698" w:rsidRPr="00BC6698" w:rsidTr="00A6597C">
        <w:trPr>
          <w:trHeight w:val="20"/>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BC6698" w:rsidRPr="00BC6698" w:rsidRDefault="00BC6698" w:rsidP="00A6597C">
            <w:pPr>
              <w:spacing w:before="120" w:line="20" w:lineRule="atLeast"/>
              <w:jc w:val="center"/>
              <w:rPr>
                <w:color w:val="000000"/>
                <w:sz w:val="28"/>
                <w:szCs w:val="28"/>
              </w:rPr>
            </w:pPr>
            <w:r w:rsidRPr="00BC6698">
              <w:rPr>
                <w:color w:val="000000"/>
                <w:sz w:val="28"/>
                <w:szCs w:val="28"/>
                <w:lang w:val="vi-VN"/>
              </w:rPr>
              <w:t>02</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BC6698" w:rsidRPr="00BC6698" w:rsidRDefault="00BC6698" w:rsidP="00A6597C">
            <w:pPr>
              <w:spacing w:before="120" w:line="20" w:lineRule="atLeast"/>
              <w:rPr>
                <w:color w:val="000000"/>
                <w:sz w:val="28"/>
                <w:szCs w:val="28"/>
              </w:rPr>
            </w:pPr>
            <w:r w:rsidRPr="00BC6698">
              <w:rPr>
                <w:color w:val="000000"/>
                <w:sz w:val="28"/>
                <w:szCs w:val="28"/>
                <w:lang w:val="vi-VN"/>
              </w:rPr>
              <w:t> </w:t>
            </w:r>
          </w:p>
        </w:tc>
        <w:tc>
          <w:tcPr>
            <w:tcW w:w="1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BC6698" w:rsidRPr="00BC6698" w:rsidRDefault="00BC6698" w:rsidP="00A6597C">
            <w:pPr>
              <w:spacing w:before="120" w:line="20" w:lineRule="atLeast"/>
              <w:rPr>
                <w:color w:val="000000"/>
                <w:sz w:val="28"/>
                <w:szCs w:val="28"/>
              </w:rPr>
            </w:pPr>
            <w:r w:rsidRPr="00BC6698">
              <w:rPr>
                <w:color w:val="000000"/>
                <w:sz w:val="28"/>
                <w:szCs w:val="28"/>
                <w:lang w:val="vi-VN"/>
              </w:rPr>
              <w:t> </w:t>
            </w:r>
          </w:p>
        </w:tc>
      </w:tr>
      <w:tr w:rsidR="00BC6698" w:rsidRPr="00BC6698" w:rsidTr="00A6597C">
        <w:trPr>
          <w:trHeight w:val="20"/>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BC6698" w:rsidRPr="00BC6698" w:rsidRDefault="00BC6698" w:rsidP="00A6597C">
            <w:pPr>
              <w:spacing w:before="120" w:line="20" w:lineRule="atLeast"/>
              <w:jc w:val="center"/>
              <w:rPr>
                <w:color w:val="000000"/>
                <w:sz w:val="28"/>
                <w:szCs w:val="28"/>
              </w:rPr>
            </w:pPr>
            <w:r w:rsidRPr="00BC6698">
              <w:rPr>
                <w:color w:val="000000"/>
                <w:sz w:val="28"/>
                <w:szCs w:val="28"/>
                <w:lang w:val="vi-VN"/>
              </w:rPr>
              <w:t>03</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BC6698" w:rsidRPr="00BC6698" w:rsidRDefault="00BC6698" w:rsidP="00A6597C">
            <w:pPr>
              <w:spacing w:before="120" w:line="20" w:lineRule="atLeast"/>
              <w:rPr>
                <w:color w:val="000000"/>
                <w:sz w:val="28"/>
                <w:szCs w:val="28"/>
              </w:rPr>
            </w:pPr>
            <w:r w:rsidRPr="00BC6698">
              <w:rPr>
                <w:color w:val="000000"/>
                <w:sz w:val="28"/>
                <w:szCs w:val="28"/>
                <w:lang w:val="vi-VN"/>
              </w:rPr>
              <w:t> </w:t>
            </w:r>
          </w:p>
        </w:tc>
        <w:tc>
          <w:tcPr>
            <w:tcW w:w="1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BC6698" w:rsidRPr="00BC6698" w:rsidRDefault="00BC6698" w:rsidP="00A6597C">
            <w:pPr>
              <w:spacing w:before="120" w:line="20" w:lineRule="atLeast"/>
              <w:rPr>
                <w:color w:val="000000"/>
                <w:sz w:val="28"/>
                <w:szCs w:val="28"/>
              </w:rPr>
            </w:pPr>
            <w:r w:rsidRPr="00BC6698">
              <w:rPr>
                <w:color w:val="000000"/>
                <w:sz w:val="28"/>
                <w:szCs w:val="28"/>
                <w:lang w:val="vi-VN"/>
              </w:rPr>
              <w:t> </w:t>
            </w:r>
          </w:p>
        </w:tc>
      </w:tr>
      <w:tr w:rsidR="00BC6698" w:rsidRPr="00BC6698" w:rsidTr="00A6597C">
        <w:trPr>
          <w:trHeight w:val="20"/>
          <w:tblCellSpacing w:w="0" w:type="dxa"/>
        </w:trPr>
        <w:tc>
          <w:tcPr>
            <w:tcW w:w="5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BC6698" w:rsidRPr="00BC6698" w:rsidRDefault="00BC6698" w:rsidP="00A6597C">
            <w:pPr>
              <w:spacing w:before="120" w:line="20" w:lineRule="atLeast"/>
              <w:jc w:val="center"/>
              <w:rPr>
                <w:color w:val="000000"/>
                <w:sz w:val="28"/>
                <w:szCs w:val="28"/>
              </w:rPr>
            </w:pPr>
            <w:r w:rsidRPr="00BC6698">
              <w:rPr>
                <w:color w:val="000000"/>
                <w:sz w:val="28"/>
                <w:szCs w:val="28"/>
              </w:rPr>
              <w:t>…</w:t>
            </w:r>
          </w:p>
        </w:tc>
        <w:tc>
          <w:tcPr>
            <w:tcW w:w="2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BC6698" w:rsidRPr="00BC6698" w:rsidRDefault="00BC6698" w:rsidP="00A6597C">
            <w:pPr>
              <w:spacing w:before="120" w:line="20" w:lineRule="atLeast"/>
              <w:rPr>
                <w:color w:val="000000"/>
                <w:sz w:val="28"/>
                <w:szCs w:val="28"/>
              </w:rPr>
            </w:pPr>
            <w:r w:rsidRPr="00BC6698">
              <w:rPr>
                <w:color w:val="000000"/>
                <w:sz w:val="28"/>
                <w:szCs w:val="28"/>
                <w:lang w:val="vi-VN"/>
              </w:rPr>
              <w:t> </w:t>
            </w:r>
          </w:p>
        </w:tc>
        <w:tc>
          <w:tcPr>
            <w:tcW w:w="19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tcPr>
          <w:p w:rsidR="00BC6698" w:rsidRPr="00BC6698" w:rsidRDefault="00BC6698" w:rsidP="00A6597C">
            <w:pPr>
              <w:spacing w:before="120" w:line="20" w:lineRule="atLeast"/>
              <w:rPr>
                <w:color w:val="000000"/>
                <w:sz w:val="28"/>
                <w:szCs w:val="28"/>
              </w:rPr>
            </w:pPr>
            <w:r w:rsidRPr="00BC6698">
              <w:rPr>
                <w:color w:val="000000"/>
                <w:sz w:val="28"/>
                <w:szCs w:val="28"/>
                <w:lang w:val="vi-VN"/>
              </w:rPr>
              <w:t> </w:t>
            </w:r>
          </w:p>
        </w:tc>
      </w:tr>
    </w:tbl>
    <w:p w:rsidR="00BC6698" w:rsidRPr="00BC6698" w:rsidRDefault="00BC6698" w:rsidP="00BC6698">
      <w:pPr>
        <w:shd w:val="clear" w:color="auto" w:fill="FFFFFF"/>
        <w:spacing w:before="120" w:line="234" w:lineRule="atLeast"/>
        <w:rPr>
          <w:color w:val="000000"/>
          <w:sz w:val="28"/>
          <w:szCs w:val="28"/>
        </w:rPr>
      </w:pPr>
      <w:r w:rsidRPr="00BC6698">
        <w:rPr>
          <w:color w:val="000000"/>
          <w:sz w:val="28"/>
          <w:szCs w:val="28"/>
          <w:lang w:val="vi-VN"/>
        </w:rPr>
        <w:t>Gia đình tôi có nhu cầu tham gia bảo hiểm y tế, đề nghị </w:t>
      </w:r>
      <w:r w:rsidRPr="00BC6698">
        <w:rPr>
          <w:color w:val="000000"/>
          <w:sz w:val="28"/>
          <w:szCs w:val="28"/>
          <w:shd w:val="clear" w:color="auto" w:fill="FFFFFF"/>
          <w:lang w:val="vi-VN"/>
        </w:rPr>
        <w:t>Ủy ban</w:t>
      </w:r>
      <w:r w:rsidRPr="00BC6698">
        <w:rPr>
          <w:color w:val="000000"/>
          <w:sz w:val="28"/>
          <w:szCs w:val="28"/>
          <w:lang w:val="vi-VN"/>
        </w:rPr>
        <w:t> nhân dân xã (phường, thị trấn) xét duyệt, công nhận gia đình tôi là hộ gia đình có mức sống trung bình được n</w:t>
      </w:r>
      <w:r w:rsidRPr="00BC6698">
        <w:rPr>
          <w:color w:val="000000"/>
          <w:sz w:val="28"/>
          <w:szCs w:val="28"/>
        </w:rPr>
        <w:t>g</w:t>
      </w:r>
      <w:r w:rsidRPr="00BC6698">
        <w:rPr>
          <w:color w:val="000000"/>
          <w:sz w:val="28"/>
          <w:szCs w:val="28"/>
          <w:lang w:val="vi-VN"/>
        </w:rPr>
        <w:t>ân sách nhà nước hỗ trợ đóng bảo hiểm y tế theo Luật Bảo hiểm y tế./.</w:t>
      </w:r>
    </w:p>
    <w:tbl>
      <w:tblPr>
        <w:tblW w:w="8865" w:type="dxa"/>
        <w:tblCellSpacing w:w="0" w:type="dxa"/>
        <w:shd w:val="clear" w:color="auto" w:fill="FFFFFF"/>
        <w:tblCellMar>
          <w:left w:w="0" w:type="dxa"/>
          <w:right w:w="0" w:type="dxa"/>
        </w:tblCellMar>
        <w:tblLook w:val="0000" w:firstRow="0" w:lastRow="0" w:firstColumn="0" w:lastColumn="0" w:noHBand="0" w:noVBand="0"/>
      </w:tblPr>
      <w:tblGrid>
        <w:gridCol w:w="4787"/>
        <w:gridCol w:w="4078"/>
      </w:tblGrid>
      <w:tr w:rsidR="00BC6698" w:rsidRPr="00F9112F" w:rsidTr="00A6597C">
        <w:trPr>
          <w:tblCellSpacing w:w="0" w:type="dxa"/>
        </w:trPr>
        <w:tc>
          <w:tcPr>
            <w:tcW w:w="4788" w:type="dxa"/>
            <w:shd w:val="clear" w:color="auto" w:fill="FFFFFF"/>
            <w:tcMar>
              <w:top w:w="0" w:type="dxa"/>
              <w:left w:w="108" w:type="dxa"/>
              <w:bottom w:w="0" w:type="dxa"/>
              <w:right w:w="108" w:type="dxa"/>
            </w:tcMar>
          </w:tcPr>
          <w:p w:rsidR="00BC6698" w:rsidRPr="00BC6698" w:rsidRDefault="00BC6698" w:rsidP="00A6597C">
            <w:pPr>
              <w:spacing w:before="120" w:line="234" w:lineRule="atLeast"/>
              <w:rPr>
                <w:color w:val="000000"/>
                <w:sz w:val="28"/>
                <w:szCs w:val="28"/>
              </w:rPr>
            </w:pPr>
            <w:r w:rsidRPr="00BC6698">
              <w:rPr>
                <w:b/>
                <w:bCs/>
                <w:color w:val="000000"/>
                <w:sz w:val="28"/>
                <w:szCs w:val="28"/>
                <w:lang w:val="vi-VN"/>
              </w:rPr>
              <w:t>Xác nhận của </w:t>
            </w:r>
            <w:r w:rsidRPr="00BC6698">
              <w:rPr>
                <w:b/>
                <w:bCs/>
                <w:color w:val="000000"/>
                <w:sz w:val="28"/>
                <w:szCs w:val="28"/>
                <w:shd w:val="clear" w:color="auto" w:fill="FFFFFF"/>
                <w:lang w:val="vi-VN"/>
              </w:rPr>
              <w:t>UBND</w:t>
            </w:r>
            <w:r w:rsidRPr="00BC6698">
              <w:rPr>
                <w:b/>
                <w:bCs/>
                <w:color w:val="000000"/>
                <w:sz w:val="28"/>
                <w:szCs w:val="28"/>
                <w:lang w:val="vi-VN"/>
              </w:rPr>
              <w:t> cấp xã </w:t>
            </w:r>
            <w:r w:rsidRPr="00BC6698">
              <w:rPr>
                <w:color w:val="000000"/>
                <w:sz w:val="28"/>
                <w:szCs w:val="28"/>
              </w:rPr>
              <w:t>…………</w:t>
            </w:r>
          </w:p>
          <w:p w:rsidR="00BC6698" w:rsidRPr="00BC6698" w:rsidRDefault="00BC6698" w:rsidP="00A6597C">
            <w:pPr>
              <w:spacing w:before="120" w:line="234" w:lineRule="atLeast"/>
              <w:rPr>
                <w:color w:val="000000"/>
                <w:sz w:val="28"/>
                <w:szCs w:val="28"/>
              </w:rPr>
            </w:pPr>
            <w:r w:rsidRPr="00BC6698">
              <w:rPr>
                <w:color w:val="000000"/>
                <w:sz w:val="28"/>
                <w:szCs w:val="28"/>
                <w:lang w:val="vi-VN"/>
              </w:rPr>
              <w:t>Xác nhận Ông (bà) có hộ khẩu </w:t>
            </w:r>
            <w:r w:rsidRPr="00BC6698">
              <w:rPr>
                <w:color w:val="000000"/>
                <w:sz w:val="28"/>
                <w:szCs w:val="28"/>
              </w:rPr>
              <w:t>………… </w:t>
            </w:r>
            <w:r w:rsidRPr="00BC6698">
              <w:rPr>
                <w:color w:val="000000"/>
                <w:sz w:val="28"/>
                <w:szCs w:val="28"/>
                <w:lang w:val="vi-VN"/>
              </w:rPr>
              <w:t>thường</w:t>
            </w:r>
            <w:r w:rsidRPr="00BC6698">
              <w:rPr>
                <w:color w:val="000000"/>
                <w:sz w:val="28"/>
                <w:szCs w:val="28"/>
              </w:rPr>
              <w:t>t</w:t>
            </w:r>
            <w:r w:rsidRPr="00BC6698">
              <w:rPr>
                <w:color w:val="000000"/>
                <w:sz w:val="28"/>
                <w:szCs w:val="28"/>
                <w:lang w:val="vi-VN"/>
              </w:rPr>
              <w:t>rú/tạm trú tại xã (phường, thị trấn): .................... thuộc diện hộ gia đình có mức sống trung bình được ngân sách nhà nước hỗ trợ đóng bảo hiểm y tế theo Luật Bảo hiểm y tế.</w:t>
            </w:r>
          </w:p>
          <w:p w:rsidR="00BC6698" w:rsidRPr="00BA31C2" w:rsidRDefault="00BC6698" w:rsidP="00A6597C">
            <w:pPr>
              <w:spacing w:before="120" w:line="234" w:lineRule="atLeast"/>
              <w:jc w:val="center"/>
              <w:rPr>
                <w:color w:val="000000"/>
                <w:sz w:val="28"/>
                <w:szCs w:val="28"/>
                <w:lang w:val="vi-VN"/>
              </w:rPr>
            </w:pPr>
            <w:r w:rsidRPr="00BC6698">
              <w:rPr>
                <w:b/>
                <w:bCs/>
                <w:color w:val="000000"/>
                <w:sz w:val="28"/>
                <w:szCs w:val="28"/>
                <w:lang w:val="vi-VN"/>
              </w:rPr>
              <w:t>TM. UBND xã (ph</w:t>
            </w:r>
            <w:r w:rsidRPr="00BC6698">
              <w:rPr>
                <w:b/>
                <w:bCs/>
                <w:color w:val="000000"/>
                <w:sz w:val="28"/>
                <w:szCs w:val="28"/>
                <w:shd w:val="clear" w:color="auto" w:fill="FFFFFF"/>
                <w:lang w:val="vi-VN"/>
              </w:rPr>
              <w:t>ườ</w:t>
            </w:r>
            <w:r w:rsidRPr="00BC6698">
              <w:rPr>
                <w:b/>
                <w:bCs/>
                <w:color w:val="000000"/>
                <w:sz w:val="28"/>
                <w:szCs w:val="28"/>
                <w:lang w:val="vi-VN"/>
              </w:rPr>
              <w:t>ng, thị trấn)</w:t>
            </w:r>
            <w:r w:rsidRPr="00BC6698">
              <w:rPr>
                <w:b/>
                <w:bCs/>
                <w:color w:val="000000"/>
                <w:sz w:val="28"/>
                <w:szCs w:val="28"/>
              </w:rPr>
              <w:t>……………</w:t>
            </w:r>
            <w:r w:rsidRPr="00BC6698">
              <w:rPr>
                <w:b/>
                <w:bCs/>
                <w:color w:val="000000"/>
                <w:sz w:val="28"/>
                <w:szCs w:val="28"/>
                <w:lang w:val="vi-VN"/>
              </w:rPr>
              <w:br/>
            </w:r>
            <w:r w:rsidRPr="00BC6698">
              <w:rPr>
                <w:i/>
                <w:iCs/>
                <w:color w:val="000000"/>
                <w:sz w:val="28"/>
                <w:szCs w:val="28"/>
                <w:lang w:val="vi-VN"/>
              </w:rPr>
              <w:t>(K</w:t>
            </w:r>
            <w:r w:rsidRPr="00BA31C2">
              <w:rPr>
                <w:i/>
                <w:iCs/>
                <w:color w:val="000000"/>
                <w:sz w:val="28"/>
                <w:szCs w:val="28"/>
                <w:lang w:val="vi-VN"/>
              </w:rPr>
              <w:t>ý </w:t>
            </w:r>
            <w:r w:rsidRPr="00BC6698">
              <w:rPr>
                <w:i/>
                <w:iCs/>
                <w:color w:val="000000"/>
                <w:sz w:val="28"/>
                <w:szCs w:val="28"/>
                <w:lang w:val="vi-VN"/>
              </w:rPr>
              <w:t>tên và đóng dấu)</w:t>
            </w:r>
          </w:p>
        </w:tc>
        <w:tc>
          <w:tcPr>
            <w:tcW w:w="4080" w:type="dxa"/>
            <w:shd w:val="clear" w:color="auto" w:fill="FFFFFF"/>
            <w:tcMar>
              <w:top w:w="0" w:type="dxa"/>
              <w:left w:w="108" w:type="dxa"/>
              <w:bottom w:w="0" w:type="dxa"/>
              <w:right w:w="108" w:type="dxa"/>
            </w:tcMar>
          </w:tcPr>
          <w:p w:rsidR="00BC6698" w:rsidRPr="00C75C73" w:rsidRDefault="00BC6698" w:rsidP="00A6597C">
            <w:pPr>
              <w:spacing w:before="120" w:line="234" w:lineRule="atLeast"/>
              <w:jc w:val="center"/>
              <w:rPr>
                <w:color w:val="000000"/>
                <w:sz w:val="28"/>
                <w:szCs w:val="28"/>
                <w:lang w:val="vi-VN"/>
              </w:rPr>
            </w:pPr>
            <w:r w:rsidRPr="00BA31C2">
              <w:rPr>
                <w:i/>
                <w:iCs/>
                <w:color w:val="000000"/>
                <w:sz w:val="28"/>
                <w:szCs w:val="28"/>
                <w:lang w:val="vi-VN"/>
              </w:rPr>
              <w:t>…………….., </w:t>
            </w:r>
            <w:r w:rsidRPr="00BC6698">
              <w:rPr>
                <w:i/>
                <w:iCs/>
                <w:color w:val="000000"/>
                <w:sz w:val="28"/>
                <w:szCs w:val="28"/>
                <w:lang w:val="vi-VN"/>
              </w:rPr>
              <w:t>ngày tháng.... năm 20....</w:t>
            </w:r>
            <w:r w:rsidRPr="00BC6698">
              <w:rPr>
                <w:i/>
                <w:iCs/>
                <w:color w:val="000000"/>
                <w:sz w:val="28"/>
                <w:szCs w:val="28"/>
                <w:lang w:val="vi-VN"/>
              </w:rPr>
              <w:br/>
            </w:r>
            <w:r w:rsidRPr="00BC6698">
              <w:rPr>
                <w:b/>
                <w:bCs/>
                <w:color w:val="000000"/>
                <w:sz w:val="28"/>
                <w:szCs w:val="28"/>
                <w:lang w:val="vi-VN"/>
              </w:rPr>
              <w:t>Ng</w:t>
            </w:r>
            <w:r w:rsidRPr="00BC6698">
              <w:rPr>
                <w:b/>
                <w:bCs/>
                <w:color w:val="000000"/>
                <w:sz w:val="28"/>
                <w:szCs w:val="28"/>
                <w:shd w:val="clear" w:color="auto" w:fill="FFFFFF"/>
                <w:lang w:val="vi-VN"/>
              </w:rPr>
              <w:t>ườ</w:t>
            </w:r>
            <w:r w:rsidRPr="00BC6698">
              <w:rPr>
                <w:b/>
                <w:bCs/>
                <w:color w:val="000000"/>
                <w:sz w:val="28"/>
                <w:szCs w:val="28"/>
                <w:lang w:val="vi-VN"/>
              </w:rPr>
              <w:t>i đề nghị</w:t>
            </w:r>
            <w:r w:rsidRPr="00C75C73">
              <w:rPr>
                <w:b/>
                <w:bCs/>
                <w:color w:val="000000"/>
                <w:sz w:val="28"/>
                <w:szCs w:val="28"/>
                <w:lang w:val="vi-VN"/>
              </w:rPr>
              <w:br/>
            </w:r>
            <w:r w:rsidRPr="00BC6698">
              <w:rPr>
                <w:i/>
                <w:iCs/>
                <w:color w:val="000000"/>
                <w:sz w:val="28"/>
                <w:szCs w:val="28"/>
                <w:lang w:val="vi-VN"/>
              </w:rPr>
              <w:t>(Ký</w:t>
            </w:r>
            <w:r w:rsidRPr="00C75C73">
              <w:rPr>
                <w:i/>
                <w:iCs/>
                <w:color w:val="000000"/>
                <w:sz w:val="28"/>
                <w:szCs w:val="28"/>
                <w:lang w:val="vi-VN"/>
              </w:rPr>
              <w:t>, </w:t>
            </w:r>
            <w:r w:rsidRPr="00BC6698">
              <w:rPr>
                <w:i/>
                <w:iCs/>
                <w:color w:val="000000"/>
                <w:sz w:val="28"/>
                <w:szCs w:val="28"/>
                <w:lang w:val="vi-VN"/>
              </w:rPr>
              <w:t>ghi rõ họ và tên)</w:t>
            </w:r>
          </w:p>
        </w:tc>
      </w:tr>
    </w:tbl>
    <w:p w:rsidR="002A7D91" w:rsidRPr="002A7D91" w:rsidRDefault="002A7D91" w:rsidP="002A7D91">
      <w:pPr>
        <w:spacing w:beforeLines="60" w:before="144" w:afterLines="60" w:after="144"/>
        <w:jc w:val="center"/>
        <w:rPr>
          <w:sz w:val="26"/>
          <w:szCs w:val="26"/>
          <w:lang w:val="vi-VN"/>
        </w:rPr>
      </w:pPr>
      <w:r w:rsidRPr="002A7D91">
        <w:rPr>
          <w:b/>
          <w:bCs/>
          <w:sz w:val="26"/>
          <w:szCs w:val="26"/>
          <w:lang w:val="vi-VN"/>
        </w:rPr>
        <w:lastRenderedPageBreak/>
        <w:t>PHỤ LỤC SỐ 1B</w:t>
      </w:r>
    </w:p>
    <w:p w:rsidR="002A7D91" w:rsidRPr="002A7D91" w:rsidRDefault="002A7D91" w:rsidP="002A7D91">
      <w:pPr>
        <w:spacing w:beforeLines="60" w:before="144" w:afterLines="60" w:after="144"/>
        <w:jc w:val="center"/>
        <w:rPr>
          <w:sz w:val="26"/>
          <w:szCs w:val="26"/>
          <w:lang w:val="vi-VN"/>
        </w:rPr>
      </w:pPr>
      <w:r w:rsidRPr="002A7D91">
        <w:rPr>
          <w:b/>
          <w:bCs/>
          <w:sz w:val="26"/>
          <w:szCs w:val="26"/>
          <w:lang w:val="vi-VN"/>
        </w:rPr>
        <w:t>CỘNG HÒA XÃ HỘI CHỦ NGHĨA VIỆT NAM</w:t>
      </w:r>
      <w:r w:rsidRPr="002A7D91">
        <w:rPr>
          <w:b/>
          <w:bCs/>
          <w:sz w:val="26"/>
          <w:szCs w:val="26"/>
          <w:lang w:val="vi-VN"/>
        </w:rPr>
        <w:br/>
        <w:t>Độc lập - Tự do - Hạnh phúc</w:t>
      </w:r>
      <w:r w:rsidRPr="002A7D91">
        <w:rPr>
          <w:b/>
          <w:bCs/>
          <w:sz w:val="26"/>
          <w:szCs w:val="26"/>
          <w:lang w:val="vi-VN"/>
        </w:rPr>
        <w:br/>
        <w:t>---------------</w:t>
      </w:r>
    </w:p>
    <w:p w:rsidR="002A7D91" w:rsidRPr="002A7D91" w:rsidRDefault="002A7D91" w:rsidP="002A7D91">
      <w:pPr>
        <w:spacing w:beforeLines="60" w:before="144" w:afterLines="60" w:after="144"/>
        <w:jc w:val="center"/>
        <w:rPr>
          <w:sz w:val="26"/>
          <w:szCs w:val="26"/>
          <w:lang w:val="vi-VN"/>
        </w:rPr>
      </w:pPr>
      <w:r w:rsidRPr="002A7D91">
        <w:rPr>
          <w:b/>
          <w:bCs/>
          <w:sz w:val="26"/>
          <w:szCs w:val="26"/>
          <w:lang w:val="vi-VN"/>
        </w:rPr>
        <w:t>GIẤY ĐỀ NGHỊ XÉT DUYỆT THOÁT NGHÈO, THOÁT CẬN NGHÈO</w:t>
      </w:r>
    </w:p>
    <w:p w:rsidR="002A7D91" w:rsidRPr="002A7D91" w:rsidRDefault="002A7D91" w:rsidP="002A7D91">
      <w:pPr>
        <w:spacing w:beforeLines="60" w:before="144" w:afterLines="60" w:after="144"/>
        <w:jc w:val="center"/>
        <w:rPr>
          <w:sz w:val="26"/>
          <w:szCs w:val="26"/>
          <w:lang w:val="vi-VN"/>
        </w:rPr>
      </w:pPr>
      <w:r w:rsidRPr="002A7D91">
        <w:rPr>
          <w:b/>
          <w:bCs/>
          <w:sz w:val="26"/>
          <w:szCs w:val="26"/>
          <w:lang w:val="vi-VN"/>
        </w:rPr>
        <w:t xml:space="preserve">Kính gửi: Ủy ban nhân dân xã/phường/thị trấn </w:t>
      </w:r>
      <w:r w:rsidRPr="002A7D91">
        <w:rPr>
          <w:sz w:val="26"/>
          <w:szCs w:val="26"/>
          <w:lang w:val="vi-VN"/>
        </w:rPr>
        <w:t>…………………</w:t>
      </w:r>
    </w:p>
    <w:p w:rsidR="002A7D91" w:rsidRPr="002A7D91" w:rsidRDefault="002A7D91" w:rsidP="002A7D91">
      <w:pPr>
        <w:spacing w:beforeLines="60" w:before="144" w:afterLines="60" w:after="144"/>
        <w:ind w:firstLine="720"/>
        <w:jc w:val="both"/>
        <w:rPr>
          <w:sz w:val="26"/>
          <w:szCs w:val="26"/>
          <w:lang w:val="vi-VN"/>
        </w:rPr>
      </w:pPr>
      <w:r w:rsidRPr="002A7D91">
        <w:rPr>
          <w:sz w:val="26"/>
          <w:szCs w:val="26"/>
          <w:lang w:val="vi-VN"/>
        </w:rPr>
        <w:t>Họ và tên: ..................................................................... Giới tính: □ Nam, □ Nữ</w:t>
      </w:r>
    </w:p>
    <w:p w:rsidR="002A7D91" w:rsidRPr="002A7D91" w:rsidRDefault="002A7D91" w:rsidP="002A7D91">
      <w:pPr>
        <w:spacing w:beforeLines="60" w:before="144" w:afterLines="60" w:after="144"/>
        <w:ind w:firstLine="720"/>
        <w:jc w:val="both"/>
        <w:rPr>
          <w:sz w:val="26"/>
          <w:szCs w:val="26"/>
          <w:lang w:val="vi-VN"/>
        </w:rPr>
      </w:pPr>
      <w:r w:rsidRPr="002A7D91">
        <w:rPr>
          <w:sz w:val="26"/>
          <w:szCs w:val="26"/>
          <w:lang w:val="vi-VN"/>
        </w:rPr>
        <w:t>Số định danh cá nhân: ......................................................................... (nếu có)</w:t>
      </w:r>
    </w:p>
    <w:p w:rsidR="002A7D91" w:rsidRPr="002A7D91" w:rsidRDefault="002A7D91" w:rsidP="002A7D91">
      <w:pPr>
        <w:spacing w:beforeLines="60" w:before="144" w:afterLines="60" w:after="144"/>
        <w:ind w:firstLine="720"/>
        <w:jc w:val="both"/>
        <w:rPr>
          <w:sz w:val="26"/>
          <w:szCs w:val="26"/>
          <w:lang w:val="vi-VN"/>
        </w:rPr>
      </w:pPr>
      <w:r w:rsidRPr="002A7D91">
        <w:rPr>
          <w:sz w:val="26"/>
          <w:szCs w:val="26"/>
          <w:lang w:val="vi-VN"/>
        </w:rPr>
        <w:t xml:space="preserve">Sinh ngày ………..tháng ……..năm …….,   Dân tộc: ......................................... </w:t>
      </w:r>
    </w:p>
    <w:p w:rsidR="002A7D91" w:rsidRPr="002A7D91" w:rsidRDefault="002A7D91" w:rsidP="002A7D91">
      <w:pPr>
        <w:spacing w:beforeLines="60" w:before="144" w:afterLines="60" w:after="144"/>
        <w:ind w:firstLine="720"/>
        <w:jc w:val="both"/>
        <w:rPr>
          <w:sz w:val="26"/>
          <w:szCs w:val="26"/>
          <w:lang w:val="vi-VN"/>
        </w:rPr>
      </w:pPr>
      <w:r w:rsidRPr="002A7D91">
        <w:rPr>
          <w:sz w:val="26"/>
          <w:szCs w:val="26"/>
          <w:lang w:val="vi-VN"/>
        </w:rPr>
        <w:t xml:space="preserve">Số CMTND/Thẻ CCCD: ……………………..Ngày cấp: …./…./20… </w:t>
      </w:r>
    </w:p>
    <w:p w:rsidR="002A7D91" w:rsidRPr="002A7D91" w:rsidRDefault="002A7D91" w:rsidP="002A7D91">
      <w:pPr>
        <w:spacing w:beforeLines="60" w:before="144" w:afterLines="60" w:after="144"/>
        <w:ind w:firstLine="720"/>
        <w:jc w:val="both"/>
        <w:rPr>
          <w:sz w:val="26"/>
          <w:szCs w:val="26"/>
          <w:lang w:val="vi-VN"/>
        </w:rPr>
      </w:pPr>
      <w:r w:rsidRPr="002A7D91">
        <w:rPr>
          <w:sz w:val="26"/>
          <w:szCs w:val="26"/>
          <w:lang w:val="vi-VN"/>
        </w:rPr>
        <w:t>Nơi cấp: …………………………….</w:t>
      </w:r>
    </w:p>
    <w:p w:rsidR="002A7D91" w:rsidRPr="002A7D91" w:rsidRDefault="002A7D91" w:rsidP="002A7D91">
      <w:pPr>
        <w:spacing w:beforeLines="60" w:before="144" w:afterLines="60" w:after="144"/>
        <w:ind w:firstLine="720"/>
        <w:jc w:val="both"/>
        <w:rPr>
          <w:sz w:val="26"/>
          <w:szCs w:val="26"/>
          <w:lang w:val="vi-VN"/>
        </w:rPr>
      </w:pPr>
      <w:r w:rsidRPr="002A7D91">
        <w:rPr>
          <w:sz w:val="26"/>
          <w:szCs w:val="26"/>
          <w:lang w:val="vi-VN"/>
        </w:rPr>
        <w:t xml:space="preserve">Nơi đăng ký hộ khẩu thường trú: ..................................................................... </w:t>
      </w:r>
    </w:p>
    <w:p w:rsidR="002A7D91" w:rsidRPr="002A7D91" w:rsidRDefault="002A7D91" w:rsidP="002A7D91">
      <w:pPr>
        <w:spacing w:beforeLines="60" w:before="144" w:afterLines="60" w:after="144"/>
        <w:ind w:firstLine="720"/>
        <w:jc w:val="both"/>
        <w:rPr>
          <w:sz w:val="26"/>
          <w:szCs w:val="26"/>
          <w:lang w:val="vi-VN"/>
        </w:rPr>
      </w:pPr>
      <w:r w:rsidRPr="002A7D91">
        <w:rPr>
          <w:sz w:val="26"/>
          <w:szCs w:val="26"/>
          <w:lang w:val="vi-VN"/>
        </w:rPr>
        <w:t xml:space="preserve">Chỗ ở hiện tại: ................................................................................................ </w:t>
      </w:r>
    </w:p>
    <w:p w:rsidR="002A7D91" w:rsidRPr="002A7D91" w:rsidRDefault="002A7D91" w:rsidP="002A7D91">
      <w:pPr>
        <w:spacing w:beforeLines="60" w:before="144" w:afterLines="60" w:after="144"/>
        <w:ind w:firstLine="720"/>
        <w:jc w:val="both"/>
        <w:rPr>
          <w:sz w:val="26"/>
          <w:szCs w:val="26"/>
          <w:lang w:val="vi-VN"/>
        </w:rPr>
      </w:pPr>
      <w:r w:rsidRPr="002A7D91">
        <w:rPr>
          <w:sz w:val="26"/>
          <w:szCs w:val="26"/>
          <w:lang w:val="vi-VN"/>
        </w:rPr>
        <w:t>Là hội nghèo □ hộ cận nghèo □ từ năm…….đến năm……</w:t>
      </w:r>
    </w:p>
    <w:p w:rsidR="002A7D91" w:rsidRPr="002A7D91" w:rsidRDefault="002A7D91" w:rsidP="002A7D91">
      <w:pPr>
        <w:spacing w:beforeLines="60" w:before="144" w:afterLines="60" w:after="144"/>
        <w:ind w:firstLine="720"/>
        <w:jc w:val="both"/>
        <w:rPr>
          <w:sz w:val="26"/>
          <w:szCs w:val="26"/>
          <w:lang w:val="vi-VN"/>
        </w:rPr>
      </w:pPr>
      <w:r w:rsidRPr="002A7D91">
        <w:rPr>
          <w:sz w:val="26"/>
          <w:szCs w:val="26"/>
          <w:lang w:val="vi-VN"/>
        </w:rPr>
        <w:t>Thông tin các thành viên của hộ:</w:t>
      </w:r>
    </w:p>
    <w:tbl>
      <w:tblPr>
        <w:tblW w:w="5000" w:type="pct"/>
        <w:tblCellMar>
          <w:left w:w="0" w:type="dxa"/>
          <w:right w:w="0" w:type="dxa"/>
        </w:tblCellMar>
        <w:tblLook w:val="04A0" w:firstRow="1" w:lastRow="0" w:firstColumn="1" w:lastColumn="0" w:noHBand="0" w:noVBand="1"/>
      </w:tblPr>
      <w:tblGrid>
        <w:gridCol w:w="590"/>
        <w:gridCol w:w="2551"/>
        <w:gridCol w:w="953"/>
        <w:gridCol w:w="934"/>
        <w:gridCol w:w="1851"/>
        <w:gridCol w:w="2496"/>
      </w:tblGrid>
      <w:tr w:rsidR="002A7D91" w:rsidRPr="002A7D91" w:rsidTr="008A1DBB">
        <w:tc>
          <w:tcPr>
            <w:tcW w:w="315" w:type="pct"/>
            <w:vMerge w:val="restart"/>
            <w:tcBorders>
              <w:top w:val="single" w:sz="8" w:space="0" w:color="auto"/>
              <w:left w:val="single" w:sz="8" w:space="0" w:color="auto"/>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Số TT</w:t>
            </w:r>
          </w:p>
        </w:tc>
        <w:tc>
          <w:tcPr>
            <w:tcW w:w="1361" w:type="pct"/>
            <w:vMerge w:val="restart"/>
            <w:tcBorders>
              <w:top w:val="single" w:sz="8" w:space="0" w:color="auto"/>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Họ và tên</w:t>
            </w:r>
          </w:p>
        </w:tc>
        <w:tc>
          <w:tcPr>
            <w:tcW w:w="1006" w:type="pct"/>
            <w:gridSpan w:val="2"/>
            <w:tcBorders>
              <w:top w:val="single" w:sz="8" w:space="0" w:color="auto"/>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Năm sinh</w:t>
            </w:r>
          </w:p>
        </w:tc>
        <w:tc>
          <w:tcPr>
            <w:tcW w:w="987" w:type="pct"/>
            <w:vMerge w:val="restart"/>
            <w:tcBorders>
              <w:top w:val="single" w:sz="8" w:space="0" w:color="auto"/>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Quan hệ với chủ hộ</w:t>
            </w:r>
            <w:r w:rsidRPr="002A7D91">
              <w:rPr>
                <w:sz w:val="26"/>
                <w:szCs w:val="26"/>
              </w:rPr>
              <w:br/>
            </w:r>
            <w:r w:rsidRPr="002A7D91">
              <w:rPr>
                <w:i/>
                <w:iCs/>
                <w:sz w:val="26"/>
                <w:szCs w:val="26"/>
              </w:rPr>
              <w:t>(Vợ, chồng, bố, mẹ, con...)</w:t>
            </w:r>
          </w:p>
        </w:tc>
        <w:tc>
          <w:tcPr>
            <w:tcW w:w="1332" w:type="pct"/>
            <w:vMerge w:val="restart"/>
            <w:tcBorders>
              <w:top w:val="single" w:sz="8" w:space="0" w:color="auto"/>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Nghề nghiệp</w:t>
            </w:r>
          </w:p>
        </w:tc>
      </w:tr>
      <w:tr w:rsidR="002A7D91" w:rsidRPr="002A7D91" w:rsidTr="008A1DBB">
        <w:tc>
          <w:tcPr>
            <w:tcW w:w="0" w:type="auto"/>
            <w:vMerge/>
            <w:tcBorders>
              <w:top w:val="single" w:sz="8" w:space="0" w:color="auto"/>
              <w:left w:val="single" w:sz="8" w:space="0" w:color="auto"/>
              <w:bottom w:val="single" w:sz="8" w:space="0" w:color="auto"/>
              <w:right w:val="single" w:sz="8" w:space="0" w:color="auto"/>
            </w:tcBorders>
            <w:vAlign w:val="center"/>
            <w:hideMark/>
          </w:tcPr>
          <w:p w:rsidR="002A7D91" w:rsidRPr="002A7D91" w:rsidRDefault="002A7D91" w:rsidP="002A7D91">
            <w:pPr>
              <w:spacing w:beforeLines="60" w:before="144" w:afterLines="60" w:after="144"/>
              <w:rPr>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rPr>
                <w:sz w:val="26"/>
                <w:szCs w:val="26"/>
              </w:rPr>
            </w:pPr>
          </w:p>
        </w:tc>
        <w:tc>
          <w:tcPr>
            <w:tcW w:w="508"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Nam</w:t>
            </w:r>
          </w:p>
        </w:tc>
        <w:tc>
          <w:tcPr>
            <w:tcW w:w="498"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Nữ</w:t>
            </w:r>
          </w:p>
        </w:tc>
        <w:tc>
          <w:tcPr>
            <w:tcW w:w="0" w:type="auto"/>
            <w:vMerge/>
            <w:tcBorders>
              <w:top w:val="single" w:sz="8" w:space="0" w:color="auto"/>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rPr>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rPr>
                <w:sz w:val="26"/>
                <w:szCs w:val="26"/>
              </w:rPr>
            </w:pPr>
          </w:p>
        </w:tc>
      </w:tr>
      <w:tr w:rsidR="002A7D91" w:rsidRPr="002A7D91" w:rsidTr="008A1DBB">
        <w:tc>
          <w:tcPr>
            <w:tcW w:w="315" w:type="pct"/>
            <w:tcBorders>
              <w:top w:val="nil"/>
              <w:left w:val="single" w:sz="8" w:space="0" w:color="auto"/>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01</w:t>
            </w:r>
          </w:p>
        </w:tc>
        <w:tc>
          <w:tcPr>
            <w:tcW w:w="1361"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c>
          <w:tcPr>
            <w:tcW w:w="508"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c>
          <w:tcPr>
            <w:tcW w:w="498"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c>
          <w:tcPr>
            <w:tcW w:w="987"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c>
          <w:tcPr>
            <w:tcW w:w="1332"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r>
      <w:tr w:rsidR="002A7D91" w:rsidRPr="002A7D91" w:rsidTr="008A1DBB">
        <w:tc>
          <w:tcPr>
            <w:tcW w:w="315" w:type="pct"/>
            <w:tcBorders>
              <w:top w:val="nil"/>
              <w:left w:val="single" w:sz="8" w:space="0" w:color="auto"/>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02</w:t>
            </w:r>
          </w:p>
        </w:tc>
        <w:tc>
          <w:tcPr>
            <w:tcW w:w="1361"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c>
          <w:tcPr>
            <w:tcW w:w="508"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c>
          <w:tcPr>
            <w:tcW w:w="498"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c>
          <w:tcPr>
            <w:tcW w:w="987"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c>
          <w:tcPr>
            <w:tcW w:w="1332"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r>
      <w:tr w:rsidR="002A7D91" w:rsidRPr="002A7D91" w:rsidTr="008A1DBB">
        <w:tc>
          <w:tcPr>
            <w:tcW w:w="315" w:type="pct"/>
            <w:tcBorders>
              <w:top w:val="nil"/>
              <w:left w:val="single" w:sz="8" w:space="0" w:color="auto"/>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03</w:t>
            </w:r>
          </w:p>
        </w:tc>
        <w:tc>
          <w:tcPr>
            <w:tcW w:w="1361"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c>
          <w:tcPr>
            <w:tcW w:w="508"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c>
          <w:tcPr>
            <w:tcW w:w="498"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c>
          <w:tcPr>
            <w:tcW w:w="987"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c>
          <w:tcPr>
            <w:tcW w:w="1332"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r>
      <w:tr w:rsidR="002A7D91" w:rsidRPr="002A7D91" w:rsidTr="008A1DBB">
        <w:tc>
          <w:tcPr>
            <w:tcW w:w="315" w:type="pct"/>
            <w:tcBorders>
              <w:top w:val="nil"/>
              <w:left w:val="single" w:sz="8" w:space="0" w:color="auto"/>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w:t>
            </w:r>
          </w:p>
        </w:tc>
        <w:tc>
          <w:tcPr>
            <w:tcW w:w="1361"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c>
          <w:tcPr>
            <w:tcW w:w="508"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c>
          <w:tcPr>
            <w:tcW w:w="498"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c>
          <w:tcPr>
            <w:tcW w:w="987"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c>
          <w:tcPr>
            <w:tcW w:w="1332" w:type="pct"/>
            <w:tcBorders>
              <w:top w:val="nil"/>
              <w:left w:val="nil"/>
              <w:bottom w:val="single" w:sz="8" w:space="0" w:color="auto"/>
              <w:right w:val="single" w:sz="8" w:space="0" w:color="auto"/>
            </w:tcBorders>
            <w:vAlign w:val="center"/>
            <w:hideMark/>
          </w:tcPr>
          <w:p w:rsidR="002A7D91" w:rsidRPr="002A7D91" w:rsidRDefault="002A7D91" w:rsidP="002A7D91">
            <w:pPr>
              <w:spacing w:beforeLines="60" w:before="144" w:afterLines="60" w:after="144"/>
              <w:jc w:val="center"/>
              <w:rPr>
                <w:sz w:val="26"/>
                <w:szCs w:val="26"/>
              </w:rPr>
            </w:pPr>
            <w:r w:rsidRPr="002A7D91">
              <w:rPr>
                <w:sz w:val="26"/>
                <w:szCs w:val="26"/>
              </w:rPr>
              <w:t> </w:t>
            </w:r>
          </w:p>
        </w:tc>
      </w:tr>
    </w:tbl>
    <w:p w:rsidR="002A7D91" w:rsidRPr="002A7D91" w:rsidRDefault="002A7D91" w:rsidP="002A7D91">
      <w:pPr>
        <w:spacing w:beforeLines="60" w:before="144" w:afterLines="60" w:after="144"/>
        <w:ind w:firstLine="720"/>
        <w:jc w:val="both"/>
        <w:rPr>
          <w:sz w:val="26"/>
          <w:szCs w:val="26"/>
        </w:rPr>
      </w:pPr>
      <w:r w:rsidRPr="002A7D91">
        <w:rPr>
          <w:sz w:val="26"/>
          <w:szCs w:val="26"/>
        </w:rPr>
        <w:t xml:space="preserve">Lý do đề nghị xét duyệt bổ sung hộ nghèo, thoát cận nghèo:............................. </w:t>
      </w:r>
    </w:p>
    <w:p w:rsidR="002A7D91" w:rsidRPr="002A7D91" w:rsidRDefault="002A7D91" w:rsidP="002A7D91">
      <w:pPr>
        <w:spacing w:beforeLines="60" w:before="144" w:afterLines="60" w:after="144"/>
        <w:ind w:firstLine="720"/>
        <w:jc w:val="both"/>
        <w:rPr>
          <w:sz w:val="26"/>
          <w:szCs w:val="26"/>
        </w:rPr>
      </w:pPr>
      <w:r w:rsidRPr="002A7D91">
        <w:rPr>
          <w:sz w:val="26"/>
          <w:szCs w:val="26"/>
        </w:rPr>
        <w:t xml:space="preserve">....................................................................................................................... </w:t>
      </w:r>
    </w:p>
    <w:p w:rsidR="002A7D91" w:rsidRPr="002A7D91" w:rsidRDefault="002A7D91" w:rsidP="002A7D91">
      <w:pPr>
        <w:spacing w:beforeLines="60" w:before="144" w:afterLines="60" w:after="144"/>
        <w:ind w:firstLine="720"/>
        <w:jc w:val="both"/>
        <w:rPr>
          <w:sz w:val="26"/>
          <w:szCs w:val="26"/>
        </w:rPr>
      </w:pPr>
      <w:r w:rsidRPr="002A7D91">
        <w:rPr>
          <w:sz w:val="26"/>
          <w:szCs w:val="26"/>
        </w:rPr>
        <w:t xml:space="preserve">....................................................................................................................... </w:t>
      </w:r>
    </w:p>
    <w:p w:rsidR="002A7D91" w:rsidRPr="002A7D91" w:rsidRDefault="002A7D91" w:rsidP="002A7D91">
      <w:pPr>
        <w:spacing w:beforeLines="60" w:before="144" w:afterLines="60" w:after="144"/>
        <w:ind w:firstLine="720"/>
        <w:jc w:val="both"/>
        <w:rPr>
          <w:sz w:val="26"/>
          <w:szCs w:val="26"/>
        </w:rPr>
      </w:pPr>
      <w:r w:rsidRPr="002A7D91">
        <w:rPr>
          <w:sz w:val="26"/>
          <w:szCs w:val="26"/>
        </w:rPr>
        <w:t xml:space="preserve">....................................................................................................................... </w:t>
      </w:r>
    </w:p>
    <w:p w:rsidR="002A7D91" w:rsidRPr="002A7D91" w:rsidRDefault="002A7D91" w:rsidP="002A7D91">
      <w:pPr>
        <w:spacing w:beforeLines="60" w:before="144" w:afterLines="60" w:after="144"/>
        <w:rPr>
          <w:sz w:val="26"/>
          <w:szCs w:val="26"/>
        </w:rPr>
      </w:pPr>
      <w:r w:rsidRPr="002A7D91">
        <w:rPr>
          <w:sz w:val="26"/>
          <w:szCs w:val="26"/>
        </w:rPr>
        <w:t> </w:t>
      </w:r>
    </w:p>
    <w:tbl>
      <w:tblPr>
        <w:tblW w:w="0" w:type="auto"/>
        <w:tblInd w:w="108" w:type="dxa"/>
        <w:tblCellMar>
          <w:left w:w="0" w:type="dxa"/>
          <w:right w:w="0" w:type="dxa"/>
        </w:tblCellMar>
        <w:tblLook w:val="04A0" w:firstRow="1" w:lastRow="0" w:firstColumn="1" w:lastColumn="0" w:noHBand="0" w:noVBand="1"/>
      </w:tblPr>
      <w:tblGrid>
        <w:gridCol w:w="4320"/>
        <w:gridCol w:w="4755"/>
      </w:tblGrid>
      <w:tr w:rsidR="002A7D91" w:rsidRPr="002A7D91" w:rsidTr="008A1DBB">
        <w:tc>
          <w:tcPr>
            <w:tcW w:w="4320" w:type="dxa"/>
            <w:tcMar>
              <w:top w:w="0" w:type="dxa"/>
              <w:left w:w="108" w:type="dxa"/>
              <w:bottom w:w="0" w:type="dxa"/>
              <w:right w:w="108" w:type="dxa"/>
            </w:tcMar>
            <w:hideMark/>
          </w:tcPr>
          <w:p w:rsidR="002A7D91" w:rsidRPr="002A7D91" w:rsidRDefault="002A7D91" w:rsidP="002A7D91">
            <w:pPr>
              <w:spacing w:beforeLines="60" w:before="144" w:afterLines="60" w:after="144"/>
              <w:rPr>
                <w:sz w:val="26"/>
                <w:szCs w:val="26"/>
              </w:rPr>
            </w:pPr>
            <w:r w:rsidRPr="002A7D91">
              <w:rPr>
                <w:sz w:val="26"/>
                <w:szCs w:val="26"/>
              </w:rPr>
              <w:t> </w:t>
            </w:r>
          </w:p>
        </w:tc>
        <w:tc>
          <w:tcPr>
            <w:tcW w:w="4755" w:type="dxa"/>
            <w:tcMar>
              <w:top w:w="0" w:type="dxa"/>
              <w:left w:w="108" w:type="dxa"/>
              <w:bottom w:w="0" w:type="dxa"/>
              <w:right w:w="108" w:type="dxa"/>
            </w:tcMar>
            <w:hideMark/>
          </w:tcPr>
          <w:p w:rsidR="002A7D91" w:rsidRPr="002A7D91" w:rsidRDefault="002A7D91" w:rsidP="002A7D91">
            <w:pPr>
              <w:spacing w:beforeLines="60" w:before="144" w:afterLines="60" w:after="144"/>
              <w:jc w:val="center"/>
              <w:rPr>
                <w:sz w:val="26"/>
                <w:szCs w:val="26"/>
              </w:rPr>
            </w:pPr>
            <w:r w:rsidRPr="002A7D91">
              <w:rPr>
                <w:i/>
                <w:iCs/>
                <w:sz w:val="26"/>
                <w:szCs w:val="26"/>
              </w:rPr>
              <w:t>……….., ngày…….tháng……. năm 20....</w:t>
            </w:r>
            <w:r w:rsidRPr="002A7D91">
              <w:rPr>
                <w:sz w:val="26"/>
                <w:szCs w:val="26"/>
              </w:rPr>
              <w:br/>
            </w:r>
            <w:r w:rsidRPr="002A7D91">
              <w:rPr>
                <w:b/>
                <w:bCs/>
                <w:sz w:val="26"/>
                <w:szCs w:val="26"/>
              </w:rPr>
              <w:t>Người đề nghị</w:t>
            </w:r>
            <w:r w:rsidRPr="002A7D91">
              <w:rPr>
                <w:sz w:val="26"/>
                <w:szCs w:val="26"/>
              </w:rPr>
              <w:br/>
            </w:r>
            <w:r w:rsidRPr="002A7D91">
              <w:rPr>
                <w:i/>
                <w:iCs/>
                <w:sz w:val="26"/>
                <w:szCs w:val="26"/>
              </w:rPr>
              <w:t>(Ký, ghi rõ họ và tên)</w:t>
            </w:r>
          </w:p>
        </w:tc>
      </w:tr>
    </w:tbl>
    <w:p w:rsidR="005C077A" w:rsidRDefault="005C077A" w:rsidP="00FB331F">
      <w:pPr>
        <w:jc w:val="center"/>
        <w:rPr>
          <w:b/>
          <w:bCs/>
          <w:sz w:val="26"/>
          <w:szCs w:val="26"/>
        </w:rPr>
      </w:pPr>
    </w:p>
    <w:p w:rsidR="005C077A" w:rsidRDefault="005C077A" w:rsidP="00FB331F">
      <w:pPr>
        <w:jc w:val="center"/>
        <w:rPr>
          <w:b/>
          <w:bCs/>
          <w:sz w:val="26"/>
          <w:szCs w:val="26"/>
        </w:rPr>
      </w:pPr>
    </w:p>
    <w:p w:rsidR="00FB331F" w:rsidRPr="00FB331F" w:rsidRDefault="00FB331F" w:rsidP="00FB331F">
      <w:pPr>
        <w:jc w:val="center"/>
        <w:rPr>
          <w:sz w:val="26"/>
          <w:szCs w:val="26"/>
        </w:rPr>
      </w:pPr>
      <w:r w:rsidRPr="00FB331F">
        <w:rPr>
          <w:b/>
          <w:bCs/>
          <w:sz w:val="26"/>
          <w:szCs w:val="26"/>
        </w:rPr>
        <w:t>PHỤ LỤC SỐ 1A</w:t>
      </w:r>
    </w:p>
    <w:p w:rsidR="00FB331F" w:rsidRPr="00FB331F" w:rsidRDefault="00FB331F" w:rsidP="00FB331F">
      <w:pPr>
        <w:jc w:val="center"/>
        <w:rPr>
          <w:sz w:val="26"/>
          <w:szCs w:val="26"/>
        </w:rPr>
      </w:pPr>
      <w:r w:rsidRPr="00FB331F">
        <w:rPr>
          <w:b/>
          <w:bCs/>
          <w:sz w:val="26"/>
          <w:szCs w:val="26"/>
        </w:rPr>
        <w:t>CỘNG HÒA XÃ HỘI CHỦ NGHĨA VIỆT NAM</w:t>
      </w:r>
      <w:r w:rsidRPr="00FB331F">
        <w:rPr>
          <w:b/>
          <w:bCs/>
          <w:sz w:val="26"/>
          <w:szCs w:val="26"/>
        </w:rPr>
        <w:br/>
        <w:t>Độc lập - Tự do - Hạnh phúc</w:t>
      </w:r>
      <w:r w:rsidRPr="00FB331F">
        <w:rPr>
          <w:b/>
          <w:bCs/>
          <w:sz w:val="26"/>
          <w:szCs w:val="26"/>
        </w:rPr>
        <w:br/>
        <w:t>---------------</w:t>
      </w:r>
    </w:p>
    <w:p w:rsidR="00FB331F" w:rsidRPr="00FB331F" w:rsidRDefault="00FB331F" w:rsidP="00FB331F">
      <w:pPr>
        <w:jc w:val="center"/>
        <w:rPr>
          <w:sz w:val="26"/>
          <w:szCs w:val="26"/>
        </w:rPr>
      </w:pPr>
      <w:r w:rsidRPr="00FB331F">
        <w:rPr>
          <w:b/>
          <w:bCs/>
          <w:sz w:val="26"/>
          <w:szCs w:val="26"/>
        </w:rPr>
        <w:t>GIẤY ĐỀ NGHỊ XÉT DUYỆT BỔ SUNG HỘ NGHÈO, HỘ CẬN NGHÈO</w:t>
      </w:r>
    </w:p>
    <w:p w:rsidR="00FB331F" w:rsidRPr="00FB331F" w:rsidRDefault="00FB331F" w:rsidP="00FB331F">
      <w:pPr>
        <w:jc w:val="center"/>
        <w:rPr>
          <w:sz w:val="26"/>
          <w:szCs w:val="26"/>
        </w:rPr>
      </w:pPr>
      <w:r w:rsidRPr="00FB331F">
        <w:rPr>
          <w:b/>
          <w:bCs/>
          <w:sz w:val="26"/>
          <w:szCs w:val="26"/>
        </w:rPr>
        <w:t xml:space="preserve">Kính gửi: Ủy ban nhân dân xã/phường/thị trấn </w:t>
      </w:r>
      <w:r w:rsidRPr="00FB331F">
        <w:rPr>
          <w:sz w:val="26"/>
          <w:szCs w:val="26"/>
        </w:rPr>
        <w:t>………………… </w:t>
      </w:r>
    </w:p>
    <w:p w:rsidR="00FB331F" w:rsidRPr="00FB331F" w:rsidRDefault="00FB331F" w:rsidP="00FB331F">
      <w:pPr>
        <w:ind w:firstLine="720"/>
        <w:jc w:val="both"/>
        <w:rPr>
          <w:sz w:val="26"/>
          <w:szCs w:val="26"/>
        </w:rPr>
      </w:pPr>
      <w:r w:rsidRPr="00FB331F">
        <w:rPr>
          <w:sz w:val="26"/>
          <w:szCs w:val="26"/>
        </w:rPr>
        <w:t>Họ và tên: ..................................................................... Giới tính: □ Nam, □ Nữ</w:t>
      </w:r>
    </w:p>
    <w:p w:rsidR="00FB331F" w:rsidRPr="00FB331F" w:rsidRDefault="00FB331F" w:rsidP="00FB331F">
      <w:pPr>
        <w:ind w:firstLine="720"/>
        <w:jc w:val="both"/>
        <w:rPr>
          <w:sz w:val="26"/>
          <w:szCs w:val="26"/>
        </w:rPr>
      </w:pPr>
      <w:r w:rsidRPr="00FB331F">
        <w:rPr>
          <w:sz w:val="26"/>
          <w:szCs w:val="26"/>
        </w:rPr>
        <w:t>Số định danh cá nhân: ......................................................................... (nếu có)</w:t>
      </w:r>
    </w:p>
    <w:p w:rsidR="00FB331F" w:rsidRPr="00FB331F" w:rsidRDefault="00FB331F" w:rsidP="00FB331F">
      <w:pPr>
        <w:ind w:firstLine="720"/>
        <w:jc w:val="both"/>
        <w:rPr>
          <w:sz w:val="26"/>
          <w:szCs w:val="26"/>
        </w:rPr>
      </w:pPr>
      <w:r w:rsidRPr="00FB331F">
        <w:rPr>
          <w:sz w:val="26"/>
          <w:szCs w:val="26"/>
        </w:rPr>
        <w:t xml:space="preserve">Sinh ngày ………..tháng ……..năm …….,   Dân tộc: ......................................... </w:t>
      </w:r>
    </w:p>
    <w:p w:rsidR="00FB331F" w:rsidRPr="00FB331F" w:rsidRDefault="00FB331F" w:rsidP="00FB331F">
      <w:pPr>
        <w:ind w:firstLine="720"/>
        <w:jc w:val="both"/>
        <w:rPr>
          <w:sz w:val="26"/>
          <w:szCs w:val="26"/>
        </w:rPr>
      </w:pPr>
      <w:r w:rsidRPr="00FB331F">
        <w:rPr>
          <w:sz w:val="26"/>
          <w:szCs w:val="26"/>
        </w:rPr>
        <w:t xml:space="preserve">Số CMTND/Thẻ CCCD: ……………………..Ngày cấp: …./…./20… </w:t>
      </w:r>
    </w:p>
    <w:p w:rsidR="00FB331F" w:rsidRPr="00FB331F" w:rsidRDefault="00FB331F" w:rsidP="00FB331F">
      <w:pPr>
        <w:ind w:firstLine="720"/>
        <w:jc w:val="both"/>
        <w:rPr>
          <w:sz w:val="26"/>
          <w:szCs w:val="26"/>
        </w:rPr>
      </w:pPr>
      <w:r w:rsidRPr="00FB331F">
        <w:rPr>
          <w:sz w:val="26"/>
          <w:szCs w:val="26"/>
        </w:rPr>
        <w:t>Nơi cấp: …………………………….</w:t>
      </w:r>
    </w:p>
    <w:p w:rsidR="00FB331F" w:rsidRPr="00FB331F" w:rsidRDefault="00FB331F" w:rsidP="00FB331F">
      <w:pPr>
        <w:ind w:firstLine="720"/>
        <w:jc w:val="both"/>
        <w:rPr>
          <w:sz w:val="26"/>
          <w:szCs w:val="26"/>
        </w:rPr>
      </w:pPr>
      <w:r w:rsidRPr="00FB331F">
        <w:rPr>
          <w:sz w:val="26"/>
          <w:szCs w:val="26"/>
        </w:rPr>
        <w:t xml:space="preserve">Nơi đăng ký hộ khẩu thường trú: ..................................................................... </w:t>
      </w:r>
    </w:p>
    <w:p w:rsidR="00FB331F" w:rsidRPr="00FB331F" w:rsidRDefault="00FB331F" w:rsidP="00FB331F">
      <w:pPr>
        <w:ind w:firstLine="720"/>
        <w:jc w:val="both"/>
        <w:rPr>
          <w:sz w:val="26"/>
          <w:szCs w:val="26"/>
        </w:rPr>
      </w:pPr>
      <w:r w:rsidRPr="00FB331F">
        <w:rPr>
          <w:sz w:val="26"/>
          <w:szCs w:val="26"/>
        </w:rPr>
        <w:t xml:space="preserve">Chỗ ở hiện tại: ................................................................................................ </w:t>
      </w:r>
    </w:p>
    <w:p w:rsidR="00FB331F" w:rsidRPr="00FB331F" w:rsidRDefault="00FB331F" w:rsidP="00FB331F">
      <w:pPr>
        <w:ind w:firstLine="720"/>
        <w:jc w:val="both"/>
        <w:rPr>
          <w:sz w:val="26"/>
          <w:szCs w:val="26"/>
        </w:rPr>
      </w:pPr>
      <w:r w:rsidRPr="00FB331F">
        <w:rPr>
          <w:sz w:val="26"/>
          <w:szCs w:val="26"/>
        </w:rPr>
        <w:t>Thông tin các thành viên của hộ:</w:t>
      </w:r>
    </w:p>
    <w:tbl>
      <w:tblPr>
        <w:tblW w:w="5000" w:type="pct"/>
        <w:tblCellMar>
          <w:left w:w="0" w:type="dxa"/>
          <w:right w:w="0" w:type="dxa"/>
        </w:tblCellMar>
        <w:tblLook w:val="04A0" w:firstRow="1" w:lastRow="0" w:firstColumn="1" w:lastColumn="0" w:noHBand="0" w:noVBand="1"/>
      </w:tblPr>
      <w:tblGrid>
        <w:gridCol w:w="590"/>
        <w:gridCol w:w="2551"/>
        <w:gridCol w:w="953"/>
        <w:gridCol w:w="934"/>
        <w:gridCol w:w="1851"/>
        <w:gridCol w:w="2496"/>
      </w:tblGrid>
      <w:tr w:rsidR="00FB331F" w:rsidRPr="00FB331F" w:rsidTr="008A1DBB">
        <w:tc>
          <w:tcPr>
            <w:tcW w:w="315" w:type="pct"/>
            <w:vMerge w:val="restart"/>
            <w:tcBorders>
              <w:top w:val="single" w:sz="8" w:space="0" w:color="auto"/>
              <w:left w:val="single" w:sz="8" w:space="0" w:color="auto"/>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Số TT</w:t>
            </w:r>
          </w:p>
        </w:tc>
        <w:tc>
          <w:tcPr>
            <w:tcW w:w="1361" w:type="pct"/>
            <w:vMerge w:val="restart"/>
            <w:tcBorders>
              <w:top w:val="single" w:sz="8" w:space="0" w:color="auto"/>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Họ và tên</w:t>
            </w:r>
          </w:p>
        </w:tc>
        <w:tc>
          <w:tcPr>
            <w:tcW w:w="1006" w:type="pct"/>
            <w:gridSpan w:val="2"/>
            <w:tcBorders>
              <w:top w:val="single" w:sz="8" w:space="0" w:color="auto"/>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Năm sinh</w:t>
            </w:r>
          </w:p>
        </w:tc>
        <w:tc>
          <w:tcPr>
            <w:tcW w:w="987" w:type="pct"/>
            <w:vMerge w:val="restart"/>
            <w:tcBorders>
              <w:top w:val="single" w:sz="8" w:space="0" w:color="auto"/>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Quan hệ với chủ hộ</w:t>
            </w:r>
            <w:r w:rsidRPr="00FB331F">
              <w:rPr>
                <w:sz w:val="26"/>
                <w:szCs w:val="26"/>
              </w:rPr>
              <w:br/>
            </w:r>
            <w:r w:rsidRPr="00FB331F">
              <w:rPr>
                <w:i/>
                <w:iCs/>
                <w:sz w:val="26"/>
                <w:szCs w:val="26"/>
              </w:rPr>
              <w:t>(Vợ, chồng, bố, mẹ, con...)</w:t>
            </w:r>
          </w:p>
        </w:tc>
        <w:tc>
          <w:tcPr>
            <w:tcW w:w="1331" w:type="pct"/>
            <w:vMerge w:val="restart"/>
            <w:tcBorders>
              <w:top w:val="single" w:sz="8" w:space="0" w:color="auto"/>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Nghề nghiệp</w:t>
            </w:r>
          </w:p>
        </w:tc>
      </w:tr>
      <w:tr w:rsidR="00FB331F" w:rsidRPr="00FB331F" w:rsidTr="008A1DBB">
        <w:tc>
          <w:tcPr>
            <w:tcW w:w="0" w:type="auto"/>
            <w:vMerge/>
            <w:tcBorders>
              <w:top w:val="single" w:sz="8" w:space="0" w:color="auto"/>
              <w:left w:val="single" w:sz="8" w:space="0" w:color="auto"/>
              <w:bottom w:val="single" w:sz="8" w:space="0" w:color="auto"/>
              <w:right w:val="single" w:sz="8" w:space="0" w:color="auto"/>
            </w:tcBorders>
            <w:vAlign w:val="center"/>
            <w:hideMark/>
          </w:tcPr>
          <w:p w:rsidR="00FB331F" w:rsidRPr="00FB331F" w:rsidRDefault="00FB331F" w:rsidP="00FB331F">
            <w:pPr>
              <w:rPr>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B331F" w:rsidRPr="00FB331F" w:rsidRDefault="00FB331F" w:rsidP="00FB331F">
            <w:pPr>
              <w:rPr>
                <w:sz w:val="26"/>
                <w:szCs w:val="26"/>
              </w:rPr>
            </w:pPr>
          </w:p>
        </w:tc>
        <w:tc>
          <w:tcPr>
            <w:tcW w:w="508" w:type="pct"/>
            <w:tcBorders>
              <w:top w:val="nil"/>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Nam</w:t>
            </w:r>
          </w:p>
        </w:tc>
        <w:tc>
          <w:tcPr>
            <w:tcW w:w="498" w:type="pct"/>
            <w:tcBorders>
              <w:top w:val="nil"/>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Nữ</w:t>
            </w:r>
          </w:p>
        </w:tc>
        <w:tc>
          <w:tcPr>
            <w:tcW w:w="0" w:type="auto"/>
            <w:vMerge/>
            <w:tcBorders>
              <w:top w:val="single" w:sz="8" w:space="0" w:color="auto"/>
              <w:left w:val="nil"/>
              <w:bottom w:val="single" w:sz="8" w:space="0" w:color="auto"/>
              <w:right w:val="single" w:sz="8" w:space="0" w:color="auto"/>
            </w:tcBorders>
            <w:vAlign w:val="center"/>
            <w:hideMark/>
          </w:tcPr>
          <w:p w:rsidR="00FB331F" w:rsidRPr="00FB331F" w:rsidRDefault="00FB331F" w:rsidP="00FB331F">
            <w:pPr>
              <w:rPr>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FB331F" w:rsidRPr="00FB331F" w:rsidRDefault="00FB331F" w:rsidP="00FB331F">
            <w:pPr>
              <w:rPr>
                <w:sz w:val="26"/>
                <w:szCs w:val="26"/>
              </w:rPr>
            </w:pPr>
          </w:p>
        </w:tc>
      </w:tr>
      <w:tr w:rsidR="00FB331F" w:rsidRPr="00FB331F" w:rsidTr="008A1DBB">
        <w:tc>
          <w:tcPr>
            <w:tcW w:w="315" w:type="pct"/>
            <w:tcBorders>
              <w:top w:val="nil"/>
              <w:left w:val="single" w:sz="8" w:space="0" w:color="auto"/>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01</w:t>
            </w:r>
          </w:p>
        </w:tc>
        <w:tc>
          <w:tcPr>
            <w:tcW w:w="1361" w:type="pct"/>
            <w:tcBorders>
              <w:top w:val="nil"/>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 </w:t>
            </w:r>
          </w:p>
        </w:tc>
        <w:tc>
          <w:tcPr>
            <w:tcW w:w="508" w:type="pct"/>
            <w:tcBorders>
              <w:top w:val="nil"/>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 </w:t>
            </w:r>
          </w:p>
        </w:tc>
        <w:tc>
          <w:tcPr>
            <w:tcW w:w="498" w:type="pct"/>
            <w:tcBorders>
              <w:top w:val="nil"/>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 </w:t>
            </w:r>
          </w:p>
        </w:tc>
        <w:tc>
          <w:tcPr>
            <w:tcW w:w="987" w:type="pct"/>
            <w:tcBorders>
              <w:top w:val="nil"/>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 </w:t>
            </w:r>
          </w:p>
        </w:tc>
        <w:tc>
          <w:tcPr>
            <w:tcW w:w="1331" w:type="pct"/>
            <w:tcBorders>
              <w:top w:val="nil"/>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 </w:t>
            </w:r>
          </w:p>
        </w:tc>
      </w:tr>
      <w:tr w:rsidR="00FB331F" w:rsidRPr="00FB331F" w:rsidTr="008A1DBB">
        <w:tc>
          <w:tcPr>
            <w:tcW w:w="315" w:type="pct"/>
            <w:tcBorders>
              <w:top w:val="nil"/>
              <w:left w:val="single" w:sz="8" w:space="0" w:color="auto"/>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02</w:t>
            </w:r>
          </w:p>
        </w:tc>
        <w:tc>
          <w:tcPr>
            <w:tcW w:w="1361" w:type="pct"/>
            <w:tcBorders>
              <w:top w:val="nil"/>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 </w:t>
            </w:r>
          </w:p>
        </w:tc>
        <w:tc>
          <w:tcPr>
            <w:tcW w:w="508" w:type="pct"/>
            <w:tcBorders>
              <w:top w:val="nil"/>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 </w:t>
            </w:r>
          </w:p>
        </w:tc>
        <w:tc>
          <w:tcPr>
            <w:tcW w:w="498" w:type="pct"/>
            <w:tcBorders>
              <w:top w:val="nil"/>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 </w:t>
            </w:r>
          </w:p>
        </w:tc>
        <w:tc>
          <w:tcPr>
            <w:tcW w:w="987" w:type="pct"/>
            <w:tcBorders>
              <w:top w:val="nil"/>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 </w:t>
            </w:r>
          </w:p>
        </w:tc>
        <w:tc>
          <w:tcPr>
            <w:tcW w:w="1331" w:type="pct"/>
            <w:tcBorders>
              <w:top w:val="nil"/>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 </w:t>
            </w:r>
          </w:p>
        </w:tc>
      </w:tr>
      <w:tr w:rsidR="00FB331F" w:rsidRPr="00FB331F" w:rsidTr="008A1DBB">
        <w:tc>
          <w:tcPr>
            <w:tcW w:w="315" w:type="pct"/>
            <w:tcBorders>
              <w:top w:val="nil"/>
              <w:left w:val="single" w:sz="8" w:space="0" w:color="auto"/>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w:t>
            </w:r>
          </w:p>
        </w:tc>
        <w:tc>
          <w:tcPr>
            <w:tcW w:w="1361" w:type="pct"/>
            <w:tcBorders>
              <w:top w:val="nil"/>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 </w:t>
            </w:r>
          </w:p>
        </w:tc>
        <w:tc>
          <w:tcPr>
            <w:tcW w:w="508" w:type="pct"/>
            <w:tcBorders>
              <w:top w:val="nil"/>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 </w:t>
            </w:r>
          </w:p>
        </w:tc>
        <w:tc>
          <w:tcPr>
            <w:tcW w:w="498" w:type="pct"/>
            <w:tcBorders>
              <w:top w:val="nil"/>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 </w:t>
            </w:r>
          </w:p>
        </w:tc>
        <w:tc>
          <w:tcPr>
            <w:tcW w:w="987" w:type="pct"/>
            <w:tcBorders>
              <w:top w:val="nil"/>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 </w:t>
            </w:r>
          </w:p>
        </w:tc>
        <w:tc>
          <w:tcPr>
            <w:tcW w:w="1331" w:type="pct"/>
            <w:tcBorders>
              <w:top w:val="nil"/>
              <w:left w:val="nil"/>
              <w:bottom w:val="single" w:sz="8" w:space="0" w:color="auto"/>
              <w:right w:val="single" w:sz="8" w:space="0" w:color="auto"/>
            </w:tcBorders>
            <w:vAlign w:val="center"/>
            <w:hideMark/>
          </w:tcPr>
          <w:p w:rsidR="00FB331F" w:rsidRPr="00FB331F" w:rsidRDefault="00FB331F" w:rsidP="00FB331F">
            <w:pPr>
              <w:jc w:val="center"/>
              <w:rPr>
                <w:sz w:val="26"/>
                <w:szCs w:val="26"/>
              </w:rPr>
            </w:pPr>
            <w:r w:rsidRPr="00FB331F">
              <w:rPr>
                <w:sz w:val="26"/>
                <w:szCs w:val="26"/>
              </w:rPr>
              <w:t> </w:t>
            </w:r>
          </w:p>
        </w:tc>
      </w:tr>
    </w:tbl>
    <w:p w:rsidR="00FB331F" w:rsidRPr="00FB331F" w:rsidRDefault="00FB331F" w:rsidP="00FB331F">
      <w:pPr>
        <w:ind w:firstLine="720"/>
        <w:jc w:val="both"/>
        <w:rPr>
          <w:sz w:val="26"/>
          <w:szCs w:val="26"/>
        </w:rPr>
      </w:pPr>
      <w:r w:rsidRPr="00FB331F">
        <w:rPr>
          <w:sz w:val="26"/>
          <w:szCs w:val="26"/>
        </w:rPr>
        <w:t xml:space="preserve">Lý do đề nghị xét duyệt bổ sung hộ nghèo, hộ cận nghèo:......................................... </w:t>
      </w:r>
    </w:p>
    <w:p w:rsidR="00FB331F" w:rsidRPr="00FB331F" w:rsidRDefault="00FB331F" w:rsidP="00FB331F">
      <w:pPr>
        <w:ind w:firstLine="720"/>
        <w:jc w:val="both"/>
        <w:rPr>
          <w:sz w:val="26"/>
          <w:szCs w:val="26"/>
        </w:rPr>
      </w:pPr>
      <w:r w:rsidRPr="00FB331F">
        <w:rPr>
          <w:sz w:val="26"/>
          <w:szCs w:val="26"/>
        </w:rPr>
        <w:t xml:space="preserve">....................................................................................................................... </w:t>
      </w:r>
    </w:p>
    <w:p w:rsidR="00FB331F" w:rsidRPr="00FB331F" w:rsidRDefault="00FB331F" w:rsidP="00FB331F">
      <w:pPr>
        <w:ind w:firstLine="720"/>
        <w:jc w:val="both"/>
        <w:rPr>
          <w:sz w:val="26"/>
          <w:szCs w:val="26"/>
        </w:rPr>
      </w:pPr>
      <w:r w:rsidRPr="00FB331F">
        <w:rPr>
          <w:sz w:val="26"/>
          <w:szCs w:val="26"/>
        </w:rPr>
        <w:t xml:space="preserve">....................................................................................................................... </w:t>
      </w:r>
    </w:p>
    <w:p w:rsidR="00FB331F" w:rsidRPr="00FB331F" w:rsidRDefault="00FB331F" w:rsidP="00FB331F">
      <w:pPr>
        <w:ind w:firstLine="720"/>
        <w:jc w:val="both"/>
        <w:rPr>
          <w:sz w:val="26"/>
          <w:szCs w:val="26"/>
        </w:rPr>
      </w:pPr>
      <w:r w:rsidRPr="00FB331F">
        <w:rPr>
          <w:i/>
          <w:iCs/>
          <w:sz w:val="26"/>
          <w:szCs w:val="26"/>
        </w:rPr>
        <w:t>(Trường hợp xét duyệt bổ sung hộ nghèo, hộ cận nghèo thường xuyên chỉ xem xét, thẩm định bổ sung đối với những hộ gia đình có đời sống khó khăn do các nguyên nhân sau:</w:t>
      </w:r>
    </w:p>
    <w:p w:rsidR="00FB331F" w:rsidRPr="00FB331F" w:rsidRDefault="00FB331F" w:rsidP="00FB331F">
      <w:pPr>
        <w:ind w:firstLine="720"/>
        <w:jc w:val="both"/>
        <w:rPr>
          <w:sz w:val="26"/>
          <w:szCs w:val="26"/>
        </w:rPr>
      </w:pPr>
      <w:r w:rsidRPr="00FB331F">
        <w:rPr>
          <w:i/>
          <w:iCs/>
          <w:sz w:val="26"/>
          <w:szCs w:val="26"/>
        </w:rPr>
        <w:t>+ Chịu hậu quả của các rủi ro, biến cố đột xuất trong năm, bao gồm: thiên tai (hạn hán, lũ lụt, bão, giông lốc, sóng thần); môi trường bị ô nhiễm nặng; tai 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FB331F" w:rsidRPr="00FB331F" w:rsidRDefault="00FB331F" w:rsidP="00FB331F">
      <w:pPr>
        <w:ind w:firstLine="720"/>
        <w:jc w:val="both"/>
        <w:rPr>
          <w:sz w:val="26"/>
          <w:szCs w:val="26"/>
        </w:rPr>
      </w:pPr>
      <w:r w:rsidRPr="00FB331F">
        <w:rPr>
          <w:i/>
          <w:iCs/>
          <w:sz w:val="26"/>
          <w:szCs w:val="26"/>
        </w:rPr>
        <w:t>+ Có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sống của hộ gia đình).</w:t>
      </w:r>
    </w:p>
    <w:p w:rsidR="00FB331F" w:rsidRPr="00FB331F" w:rsidRDefault="00FB331F" w:rsidP="00FB331F">
      <w:pPr>
        <w:rPr>
          <w:sz w:val="26"/>
          <w:szCs w:val="26"/>
        </w:rPr>
      </w:pPr>
      <w:r w:rsidRPr="00FB331F">
        <w:rPr>
          <w:sz w:val="26"/>
          <w:szCs w:val="26"/>
        </w:rPr>
        <w:t> </w:t>
      </w:r>
    </w:p>
    <w:tbl>
      <w:tblPr>
        <w:tblW w:w="0" w:type="auto"/>
        <w:tblInd w:w="108" w:type="dxa"/>
        <w:tblCellMar>
          <w:left w:w="0" w:type="dxa"/>
          <w:right w:w="0" w:type="dxa"/>
        </w:tblCellMar>
        <w:tblLook w:val="04A0" w:firstRow="1" w:lastRow="0" w:firstColumn="1" w:lastColumn="0" w:noHBand="0" w:noVBand="1"/>
      </w:tblPr>
      <w:tblGrid>
        <w:gridCol w:w="4320"/>
        <w:gridCol w:w="4755"/>
      </w:tblGrid>
      <w:tr w:rsidR="00FB331F" w:rsidRPr="00FB331F" w:rsidTr="008A1DBB">
        <w:tc>
          <w:tcPr>
            <w:tcW w:w="4320" w:type="dxa"/>
            <w:tcMar>
              <w:top w:w="0" w:type="dxa"/>
              <w:left w:w="108" w:type="dxa"/>
              <w:bottom w:w="0" w:type="dxa"/>
              <w:right w:w="108" w:type="dxa"/>
            </w:tcMar>
            <w:hideMark/>
          </w:tcPr>
          <w:p w:rsidR="00FB331F" w:rsidRPr="00FB331F" w:rsidRDefault="00FB331F" w:rsidP="00FB331F">
            <w:pPr>
              <w:rPr>
                <w:sz w:val="26"/>
                <w:szCs w:val="26"/>
              </w:rPr>
            </w:pPr>
            <w:r w:rsidRPr="00FB331F">
              <w:rPr>
                <w:sz w:val="26"/>
                <w:szCs w:val="26"/>
              </w:rPr>
              <w:t> </w:t>
            </w:r>
          </w:p>
        </w:tc>
        <w:tc>
          <w:tcPr>
            <w:tcW w:w="4755" w:type="dxa"/>
            <w:tcMar>
              <w:top w:w="0" w:type="dxa"/>
              <w:left w:w="108" w:type="dxa"/>
              <w:bottom w:w="0" w:type="dxa"/>
              <w:right w:w="108" w:type="dxa"/>
            </w:tcMar>
            <w:hideMark/>
          </w:tcPr>
          <w:p w:rsidR="00FB331F" w:rsidRPr="00FB331F" w:rsidRDefault="00FB331F" w:rsidP="00FB331F">
            <w:pPr>
              <w:jc w:val="center"/>
              <w:rPr>
                <w:sz w:val="26"/>
                <w:szCs w:val="26"/>
              </w:rPr>
            </w:pPr>
            <w:r w:rsidRPr="00FB331F">
              <w:rPr>
                <w:i/>
                <w:iCs/>
                <w:sz w:val="26"/>
                <w:szCs w:val="26"/>
              </w:rPr>
              <w:t>……….., ngày…….tháng……. năm 20....</w:t>
            </w:r>
            <w:r w:rsidRPr="00FB331F">
              <w:rPr>
                <w:sz w:val="26"/>
                <w:szCs w:val="26"/>
              </w:rPr>
              <w:br/>
            </w:r>
            <w:r w:rsidRPr="00FB331F">
              <w:rPr>
                <w:b/>
                <w:bCs/>
                <w:sz w:val="26"/>
                <w:szCs w:val="26"/>
              </w:rPr>
              <w:t>Người đề nghị</w:t>
            </w:r>
            <w:r w:rsidRPr="00FB331F">
              <w:rPr>
                <w:sz w:val="26"/>
                <w:szCs w:val="26"/>
              </w:rPr>
              <w:br/>
            </w:r>
            <w:r w:rsidRPr="00FB331F">
              <w:rPr>
                <w:i/>
                <w:iCs/>
                <w:sz w:val="26"/>
                <w:szCs w:val="26"/>
              </w:rPr>
              <w:t>(Ký, ghi rõ họ và tên)</w:t>
            </w:r>
          </w:p>
        </w:tc>
      </w:tr>
    </w:tbl>
    <w:p w:rsidR="002A7D91" w:rsidRDefault="002A7D91" w:rsidP="00BD38AE">
      <w:pPr>
        <w:spacing w:before="120"/>
        <w:rPr>
          <w:rFonts w:eastAsia="Calibri"/>
          <w:i/>
          <w:sz w:val="28"/>
          <w:szCs w:val="22"/>
        </w:rPr>
      </w:pPr>
    </w:p>
    <w:p w:rsidR="00005143" w:rsidRDefault="00005143" w:rsidP="00BD38AE">
      <w:pPr>
        <w:spacing w:before="120"/>
        <w:rPr>
          <w:rFonts w:eastAsia="Calibri"/>
          <w:i/>
          <w:sz w:val="28"/>
          <w:szCs w:val="22"/>
        </w:rPr>
      </w:pPr>
    </w:p>
    <w:p w:rsidR="00005143" w:rsidRDefault="00005143" w:rsidP="00BD38AE">
      <w:pPr>
        <w:spacing w:before="120"/>
        <w:rPr>
          <w:rFonts w:eastAsia="Calibri"/>
          <w:i/>
          <w:sz w:val="28"/>
          <w:szCs w:val="22"/>
        </w:rPr>
      </w:pPr>
    </w:p>
    <w:p w:rsidR="00005143" w:rsidRDefault="00005143" w:rsidP="00BD38AE">
      <w:pPr>
        <w:spacing w:before="120"/>
        <w:rPr>
          <w:rFonts w:eastAsia="Calibri"/>
          <w:i/>
          <w:sz w:val="28"/>
          <w:szCs w:val="22"/>
        </w:rPr>
      </w:pPr>
    </w:p>
    <w:sectPr w:rsidR="00005143" w:rsidSect="00D654B9">
      <w:footerReference w:type="default" r:id="rId14"/>
      <w:pgSz w:w="11907" w:h="16840" w:code="9"/>
      <w:pgMar w:top="1134" w:right="851"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43" w:rsidRDefault="00FB6343" w:rsidP="00D654B9">
      <w:r>
        <w:separator/>
      </w:r>
    </w:p>
  </w:endnote>
  <w:endnote w:type="continuationSeparator" w:id="0">
    <w:p w:rsidR="00FB6343" w:rsidRDefault="00FB6343" w:rsidP="00D6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2F" w:rsidRDefault="00F9112F">
    <w:pPr>
      <w:pStyle w:val="Footer"/>
      <w:jc w:val="center"/>
    </w:pPr>
  </w:p>
  <w:p w:rsidR="00F9112F" w:rsidRDefault="00F911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6376"/>
      <w:docPartObj>
        <w:docPartGallery w:val="Page Numbers (Bottom of Page)"/>
        <w:docPartUnique/>
      </w:docPartObj>
    </w:sdtPr>
    <w:sdtEndPr>
      <w:rPr>
        <w:noProof/>
      </w:rPr>
    </w:sdtEndPr>
    <w:sdtContent>
      <w:p w:rsidR="00F9112F" w:rsidRDefault="00F9112F">
        <w:pPr>
          <w:pStyle w:val="Footer"/>
          <w:jc w:val="center"/>
        </w:pPr>
        <w:r>
          <w:fldChar w:fldCharType="begin"/>
        </w:r>
        <w:r>
          <w:instrText xml:space="preserve"> PAGE   \* MERGEFORMAT </w:instrText>
        </w:r>
        <w:r>
          <w:fldChar w:fldCharType="separate"/>
        </w:r>
        <w:r w:rsidR="006F7877">
          <w:rPr>
            <w:noProof/>
          </w:rPr>
          <w:t>5</w:t>
        </w:r>
        <w:r>
          <w:rPr>
            <w:noProof/>
          </w:rPr>
          <w:fldChar w:fldCharType="end"/>
        </w:r>
      </w:p>
    </w:sdtContent>
  </w:sdt>
  <w:p w:rsidR="00F9112F" w:rsidRDefault="00F91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43" w:rsidRDefault="00FB6343" w:rsidP="00D654B9">
      <w:r>
        <w:separator/>
      </w:r>
    </w:p>
  </w:footnote>
  <w:footnote w:type="continuationSeparator" w:id="0">
    <w:p w:rsidR="00FB6343" w:rsidRDefault="00FB6343" w:rsidP="00D65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3E"/>
    <w:multiLevelType w:val="hybridMultilevel"/>
    <w:tmpl w:val="801AE816"/>
    <w:lvl w:ilvl="0" w:tplc="06900CE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C25FA"/>
    <w:multiLevelType w:val="hybridMultilevel"/>
    <w:tmpl w:val="68EEF810"/>
    <w:lvl w:ilvl="0" w:tplc="06900C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44451"/>
    <w:multiLevelType w:val="hybridMultilevel"/>
    <w:tmpl w:val="95E63A8A"/>
    <w:lvl w:ilvl="0" w:tplc="06F074E0">
      <w:start w:val="1"/>
      <w:numFmt w:val="decimal"/>
      <w:lvlText w:val="2.%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
    <w:nsid w:val="40343E60"/>
    <w:multiLevelType w:val="hybridMultilevel"/>
    <w:tmpl w:val="4A24A830"/>
    <w:lvl w:ilvl="0" w:tplc="06900CE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0D2D8E"/>
    <w:multiLevelType w:val="hybridMultilevel"/>
    <w:tmpl w:val="68EEF810"/>
    <w:lvl w:ilvl="0" w:tplc="06900C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E6E10"/>
    <w:multiLevelType w:val="hybridMultilevel"/>
    <w:tmpl w:val="4A24A830"/>
    <w:lvl w:ilvl="0" w:tplc="06900CE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320D3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A8"/>
    <w:rsid w:val="00001067"/>
    <w:rsid w:val="00003C49"/>
    <w:rsid w:val="00005143"/>
    <w:rsid w:val="0003330D"/>
    <w:rsid w:val="00067F02"/>
    <w:rsid w:val="000B1116"/>
    <w:rsid w:val="001060B1"/>
    <w:rsid w:val="001303DA"/>
    <w:rsid w:val="00136FE2"/>
    <w:rsid w:val="0019300C"/>
    <w:rsid w:val="001A002F"/>
    <w:rsid w:val="0020282C"/>
    <w:rsid w:val="002245A8"/>
    <w:rsid w:val="0026453C"/>
    <w:rsid w:val="00274A0F"/>
    <w:rsid w:val="00286AE9"/>
    <w:rsid w:val="002A7D91"/>
    <w:rsid w:val="00312FC3"/>
    <w:rsid w:val="00345E1A"/>
    <w:rsid w:val="0042153B"/>
    <w:rsid w:val="0043576A"/>
    <w:rsid w:val="00471336"/>
    <w:rsid w:val="00481A92"/>
    <w:rsid w:val="004A02BA"/>
    <w:rsid w:val="004B3461"/>
    <w:rsid w:val="004C0D8A"/>
    <w:rsid w:val="004F693D"/>
    <w:rsid w:val="00534BDF"/>
    <w:rsid w:val="00561A78"/>
    <w:rsid w:val="00570C50"/>
    <w:rsid w:val="00575AAD"/>
    <w:rsid w:val="005B0375"/>
    <w:rsid w:val="005B48FF"/>
    <w:rsid w:val="005C077A"/>
    <w:rsid w:val="00630D93"/>
    <w:rsid w:val="00663308"/>
    <w:rsid w:val="006B6BD6"/>
    <w:rsid w:val="006F582B"/>
    <w:rsid w:val="006F7877"/>
    <w:rsid w:val="00725961"/>
    <w:rsid w:val="00737D8B"/>
    <w:rsid w:val="00762706"/>
    <w:rsid w:val="007B4FBA"/>
    <w:rsid w:val="00814545"/>
    <w:rsid w:val="00873990"/>
    <w:rsid w:val="00892D42"/>
    <w:rsid w:val="008A1DBB"/>
    <w:rsid w:val="008A4BCE"/>
    <w:rsid w:val="008B59D2"/>
    <w:rsid w:val="008C2307"/>
    <w:rsid w:val="008E71E5"/>
    <w:rsid w:val="0090789E"/>
    <w:rsid w:val="00936281"/>
    <w:rsid w:val="009A489E"/>
    <w:rsid w:val="00A0040D"/>
    <w:rsid w:val="00A00569"/>
    <w:rsid w:val="00A56893"/>
    <w:rsid w:val="00A6597C"/>
    <w:rsid w:val="00A839DE"/>
    <w:rsid w:val="00AD0042"/>
    <w:rsid w:val="00AD4431"/>
    <w:rsid w:val="00B20826"/>
    <w:rsid w:val="00B30C63"/>
    <w:rsid w:val="00B70A2A"/>
    <w:rsid w:val="00BA1566"/>
    <w:rsid w:val="00BA31C2"/>
    <w:rsid w:val="00BB576E"/>
    <w:rsid w:val="00BB7306"/>
    <w:rsid w:val="00BC61E5"/>
    <w:rsid w:val="00BC6698"/>
    <w:rsid w:val="00BD38AE"/>
    <w:rsid w:val="00C04A3C"/>
    <w:rsid w:val="00C31A4B"/>
    <w:rsid w:val="00C34B7E"/>
    <w:rsid w:val="00C56DFE"/>
    <w:rsid w:val="00C75C73"/>
    <w:rsid w:val="00C85709"/>
    <w:rsid w:val="00C96B70"/>
    <w:rsid w:val="00C97B9E"/>
    <w:rsid w:val="00CB003E"/>
    <w:rsid w:val="00CD096F"/>
    <w:rsid w:val="00CD4559"/>
    <w:rsid w:val="00CD6552"/>
    <w:rsid w:val="00D174F3"/>
    <w:rsid w:val="00D40347"/>
    <w:rsid w:val="00D654B9"/>
    <w:rsid w:val="00DA0D2F"/>
    <w:rsid w:val="00DB1BDD"/>
    <w:rsid w:val="00DD17DD"/>
    <w:rsid w:val="00DE4630"/>
    <w:rsid w:val="00E11644"/>
    <w:rsid w:val="00E860D9"/>
    <w:rsid w:val="00E953B6"/>
    <w:rsid w:val="00E96864"/>
    <w:rsid w:val="00EE425A"/>
    <w:rsid w:val="00EE7C4A"/>
    <w:rsid w:val="00F3145A"/>
    <w:rsid w:val="00F65DD9"/>
    <w:rsid w:val="00F9112F"/>
    <w:rsid w:val="00FB331F"/>
    <w:rsid w:val="00FB6343"/>
    <w:rsid w:val="00FC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4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 Char Char Char, Char Char Char Char"/>
    <w:link w:val="NormalWeb"/>
    <w:locked/>
    <w:rsid w:val="00BC6698"/>
    <w:rPr>
      <w:sz w:val="24"/>
      <w:szCs w:val="24"/>
    </w:rPr>
  </w:style>
  <w:style w:type="paragraph" w:styleId="NormalWeb">
    <w:name w:val="Normal (Web)"/>
    <w:aliases w:val="Char Char Char, Char Char Char"/>
    <w:basedOn w:val="Normal"/>
    <w:link w:val="NormalWebChar"/>
    <w:rsid w:val="00BC669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D654B9"/>
    <w:pPr>
      <w:tabs>
        <w:tab w:val="center" w:pos="4680"/>
        <w:tab w:val="right" w:pos="9360"/>
      </w:tabs>
    </w:pPr>
  </w:style>
  <w:style w:type="character" w:customStyle="1" w:styleId="HeaderChar">
    <w:name w:val="Header Char"/>
    <w:basedOn w:val="DefaultParagraphFont"/>
    <w:link w:val="Header"/>
    <w:uiPriority w:val="99"/>
    <w:rsid w:val="00D654B9"/>
    <w:rPr>
      <w:rFonts w:eastAsia="Times New Roman" w:cs="Times New Roman"/>
      <w:sz w:val="24"/>
      <w:szCs w:val="24"/>
    </w:rPr>
  </w:style>
  <w:style w:type="paragraph" w:styleId="Footer">
    <w:name w:val="footer"/>
    <w:basedOn w:val="Normal"/>
    <w:link w:val="FooterChar"/>
    <w:uiPriority w:val="99"/>
    <w:unhideWhenUsed/>
    <w:rsid w:val="00D654B9"/>
    <w:pPr>
      <w:tabs>
        <w:tab w:val="center" w:pos="4680"/>
        <w:tab w:val="right" w:pos="9360"/>
      </w:tabs>
    </w:pPr>
  </w:style>
  <w:style w:type="character" w:customStyle="1" w:styleId="FooterChar">
    <w:name w:val="Footer Char"/>
    <w:basedOn w:val="DefaultParagraphFont"/>
    <w:link w:val="Footer"/>
    <w:uiPriority w:val="99"/>
    <w:rsid w:val="00D654B9"/>
    <w:rPr>
      <w:rFonts w:eastAsia="Times New Roman" w:cs="Times New Roman"/>
      <w:sz w:val="24"/>
      <w:szCs w:val="24"/>
    </w:rPr>
  </w:style>
  <w:style w:type="table" w:styleId="TableGrid">
    <w:name w:val="Table Grid"/>
    <w:basedOn w:val="TableNormal"/>
    <w:rsid w:val="00A6597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97C"/>
    <w:pPr>
      <w:ind w:left="720"/>
      <w:contextualSpacing/>
    </w:pPr>
  </w:style>
  <w:style w:type="character" w:customStyle="1" w:styleId="fontstyle21">
    <w:name w:val="fontstyle21"/>
    <w:rsid w:val="008A1DBB"/>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8A1D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4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 Char Char Char, Char Char Char Char"/>
    <w:link w:val="NormalWeb"/>
    <w:locked/>
    <w:rsid w:val="00BC6698"/>
    <w:rPr>
      <w:sz w:val="24"/>
      <w:szCs w:val="24"/>
    </w:rPr>
  </w:style>
  <w:style w:type="paragraph" w:styleId="NormalWeb">
    <w:name w:val="Normal (Web)"/>
    <w:aliases w:val="Char Char Char, Char Char Char"/>
    <w:basedOn w:val="Normal"/>
    <w:link w:val="NormalWebChar"/>
    <w:rsid w:val="00BC669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D654B9"/>
    <w:pPr>
      <w:tabs>
        <w:tab w:val="center" w:pos="4680"/>
        <w:tab w:val="right" w:pos="9360"/>
      </w:tabs>
    </w:pPr>
  </w:style>
  <w:style w:type="character" w:customStyle="1" w:styleId="HeaderChar">
    <w:name w:val="Header Char"/>
    <w:basedOn w:val="DefaultParagraphFont"/>
    <w:link w:val="Header"/>
    <w:uiPriority w:val="99"/>
    <w:rsid w:val="00D654B9"/>
    <w:rPr>
      <w:rFonts w:eastAsia="Times New Roman" w:cs="Times New Roman"/>
      <w:sz w:val="24"/>
      <w:szCs w:val="24"/>
    </w:rPr>
  </w:style>
  <w:style w:type="paragraph" w:styleId="Footer">
    <w:name w:val="footer"/>
    <w:basedOn w:val="Normal"/>
    <w:link w:val="FooterChar"/>
    <w:uiPriority w:val="99"/>
    <w:unhideWhenUsed/>
    <w:rsid w:val="00D654B9"/>
    <w:pPr>
      <w:tabs>
        <w:tab w:val="center" w:pos="4680"/>
        <w:tab w:val="right" w:pos="9360"/>
      </w:tabs>
    </w:pPr>
  </w:style>
  <w:style w:type="character" w:customStyle="1" w:styleId="FooterChar">
    <w:name w:val="Footer Char"/>
    <w:basedOn w:val="DefaultParagraphFont"/>
    <w:link w:val="Footer"/>
    <w:uiPriority w:val="99"/>
    <w:rsid w:val="00D654B9"/>
    <w:rPr>
      <w:rFonts w:eastAsia="Times New Roman" w:cs="Times New Roman"/>
      <w:sz w:val="24"/>
      <w:szCs w:val="24"/>
    </w:rPr>
  </w:style>
  <w:style w:type="table" w:styleId="TableGrid">
    <w:name w:val="Table Grid"/>
    <w:basedOn w:val="TableNormal"/>
    <w:rsid w:val="00A6597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97C"/>
    <w:pPr>
      <w:ind w:left="720"/>
      <w:contextualSpacing/>
    </w:pPr>
  </w:style>
  <w:style w:type="character" w:customStyle="1" w:styleId="fontstyle21">
    <w:name w:val="fontstyle21"/>
    <w:rsid w:val="008A1DBB"/>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8A1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1961">
      <w:bodyDiv w:val="1"/>
      <w:marLeft w:val="0"/>
      <w:marRight w:val="0"/>
      <w:marTop w:val="0"/>
      <w:marBottom w:val="0"/>
      <w:divBdr>
        <w:top w:val="none" w:sz="0" w:space="0" w:color="auto"/>
        <w:left w:val="none" w:sz="0" w:space="0" w:color="auto"/>
        <w:bottom w:val="none" w:sz="0" w:space="0" w:color="auto"/>
        <w:right w:val="none" w:sz="0" w:space="0" w:color="auto"/>
      </w:divBdr>
    </w:div>
    <w:div w:id="333067735">
      <w:bodyDiv w:val="1"/>
      <w:marLeft w:val="0"/>
      <w:marRight w:val="0"/>
      <w:marTop w:val="0"/>
      <w:marBottom w:val="0"/>
      <w:divBdr>
        <w:top w:val="none" w:sz="0" w:space="0" w:color="auto"/>
        <w:left w:val="none" w:sz="0" w:space="0" w:color="auto"/>
        <w:bottom w:val="none" w:sz="0" w:space="0" w:color="auto"/>
        <w:right w:val="none" w:sz="0" w:space="0" w:color="auto"/>
      </w:divBdr>
    </w:div>
    <w:div w:id="450897640">
      <w:bodyDiv w:val="1"/>
      <w:marLeft w:val="0"/>
      <w:marRight w:val="0"/>
      <w:marTop w:val="0"/>
      <w:marBottom w:val="0"/>
      <w:divBdr>
        <w:top w:val="none" w:sz="0" w:space="0" w:color="auto"/>
        <w:left w:val="none" w:sz="0" w:space="0" w:color="auto"/>
        <w:bottom w:val="none" w:sz="0" w:space="0" w:color="auto"/>
        <w:right w:val="none" w:sz="0" w:space="0" w:color="auto"/>
      </w:divBdr>
    </w:div>
    <w:div w:id="470561631">
      <w:bodyDiv w:val="1"/>
      <w:marLeft w:val="0"/>
      <w:marRight w:val="0"/>
      <w:marTop w:val="0"/>
      <w:marBottom w:val="0"/>
      <w:divBdr>
        <w:top w:val="none" w:sz="0" w:space="0" w:color="auto"/>
        <w:left w:val="none" w:sz="0" w:space="0" w:color="auto"/>
        <w:bottom w:val="none" w:sz="0" w:space="0" w:color="auto"/>
        <w:right w:val="none" w:sz="0" w:space="0" w:color="auto"/>
      </w:divBdr>
    </w:div>
    <w:div w:id="973099377">
      <w:bodyDiv w:val="1"/>
      <w:marLeft w:val="0"/>
      <w:marRight w:val="0"/>
      <w:marTop w:val="0"/>
      <w:marBottom w:val="0"/>
      <w:divBdr>
        <w:top w:val="none" w:sz="0" w:space="0" w:color="auto"/>
        <w:left w:val="none" w:sz="0" w:space="0" w:color="auto"/>
        <w:bottom w:val="none" w:sz="0" w:space="0" w:color="auto"/>
        <w:right w:val="none" w:sz="0" w:space="0" w:color="auto"/>
      </w:divBdr>
    </w:div>
    <w:div w:id="1665236247">
      <w:bodyDiv w:val="1"/>
      <w:marLeft w:val="0"/>
      <w:marRight w:val="0"/>
      <w:marTop w:val="0"/>
      <w:marBottom w:val="0"/>
      <w:divBdr>
        <w:top w:val="none" w:sz="0" w:space="0" w:color="auto"/>
        <w:left w:val="none" w:sz="0" w:space="0" w:color="auto"/>
        <w:bottom w:val="none" w:sz="0" w:space="0" w:color="auto"/>
        <w:right w:val="none" w:sz="0" w:space="0" w:color="auto"/>
      </w:divBdr>
    </w:div>
    <w:div w:id="1780680282">
      <w:bodyDiv w:val="1"/>
      <w:marLeft w:val="0"/>
      <w:marRight w:val="0"/>
      <w:marTop w:val="0"/>
      <w:marBottom w:val="0"/>
      <w:divBdr>
        <w:top w:val="none" w:sz="0" w:space="0" w:color="auto"/>
        <w:left w:val="none" w:sz="0" w:space="0" w:color="auto"/>
        <w:bottom w:val="none" w:sz="0" w:space="0" w:color="auto"/>
        <w:right w:val="none" w:sz="0" w:space="0" w:color="auto"/>
      </w:divBdr>
    </w:div>
    <w:div w:id="1849982304">
      <w:bodyDiv w:val="1"/>
      <w:marLeft w:val="0"/>
      <w:marRight w:val="0"/>
      <w:marTop w:val="0"/>
      <w:marBottom w:val="0"/>
      <w:divBdr>
        <w:top w:val="none" w:sz="0" w:space="0" w:color="auto"/>
        <w:left w:val="none" w:sz="0" w:space="0" w:color="auto"/>
        <w:bottom w:val="none" w:sz="0" w:space="0" w:color="auto"/>
        <w:right w:val="none" w:sz="0" w:space="0" w:color="auto"/>
      </w:divBdr>
    </w:div>
    <w:div w:id="19549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lao-dong-tien-luong/thong-tu-22-2014-tt-bldtbxh-quy-trinh-xac-dinh-ho-nong-lam-ngu-diem-nghiep-song-trung-binh-2014-2015-250496.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van-ban/lao-dong-tien-luong/quyet-dinh-32-2014-qd-ttg-ho-gia-dinh-nong-lam-ngu-diem-nghiep-co-muc-song-trung-binh-2014-2015-231734.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van-hoa-xa-hoi/nghi-dinh-28-2012-nd-cp-huong-dan-luat-nguoi-khuyet-tat-137918.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huvienphapluat.vn/van-ban/the-thao-y-te/thong-tu-lien-tich-37-2012-ttlt-bldtbxh-byt-btc-bgddt-xac-dinh-muc-do-khuyet-tat-179414.asp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7DC6-C3BF-4CF6-8308-EBFFF62A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27</Pages>
  <Words>5474</Words>
  <Characters>31204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User</cp:lastModifiedBy>
  <cp:revision>82</cp:revision>
  <cp:lastPrinted>2022-03-21T07:53:00Z</cp:lastPrinted>
  <dcterms:created xsi:type="dcterms:W3CDTF">2021-02-26T01:23:00Z</dcterms:created>
  <dcterms:modified xsi:type="dcterms:W3CDTF">2022-03-21T08:28:00Z</dcterms:modified>
</cp:coreProperties>
</file>